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2F92" w14:textId="25C1A932" w:rsidR="00993DB7" w:rsidRDefault="00993DB7">
      <w:pPr>
        <w:rPr>
          <w:b/>
          <w:bCs/>
          <w:sz w:val="28"/>
          <w:szCs w:val="28"/>
        </w:rPr>
      </w:pPr>
      <w:r w:rsidRPr="00993DB7">
        <w:rPr>
          <w:b/>
          <w:bCs/>
          <w:sz w:val="28"/>
          <w:szCs w:val="28"/>
        </w:rPr>
        <w:t>A</w:t>
      </w:r>
      <w:r w:rsidR="00E075F4">
        <w:rPr>
          <w:b/>
          <w:bCs/>
          <w:sz w:val="28"/>
          <w:szCs w:val="28"/>
        </w:rPr>
        <w:t xml:space="preserve"> range of a</w:t>
      </w:r>
      <w:r w:rsidRPr="00993DB7">
        <w:rPr>
          <w:b/>
          <w:bCs/>
          <w:sz w:val="28"/>
          <w:szCs w:val="28"/>
        </w:rPr>
        <w:t xml:space="preserve">pps and </w:t>
      </w:r>
      <w:proofErr w:type="gramStart"/>
      <w:r w:rsidRPr="00993DB7">
        <w:rPr>
          <w:b/>
          <w:bCs/>
          <w:sz w:val="28"/>
          <w:szCs w:val="28"/>
        </w:rPr>
        <w:t>uses</w:t>
      </w:r>
      <w:r w:rsidR="007F1E98">
        <w:rPr>
          <w:b/>
          <w:bCs/>
          <w:sz w:val="28"/>
          <w:szCs w:val="28"/>
        </w:rPr>
        <w:t>:</w:t>
      </w:r>
      <w:proofErr w:type="gramEnd"/>
      <w:r w:rsidR="007F1E98">
        <w:rPr>
          <w:b/>
          <w:bCs/>
          <w:sz w:val="28"/>
          <w:szCs w:val="28"/>
        </w:rPr>
        <w:t xml:space="preserve"> </w:t>
      </w:r>
      <w:r w:rsidR="007F1E98" w:rsidRPr="006E71FE">
        <w:rPr>
          <w:i/>
          <w:iCs/>
        </w:rPr>
        <w:t xml:space="preserve">due to the rapid </w:t>
      </w:r>
      <w:r w:rsidR="006E71FE" w:rsidRPr="006E71FE">
        <w:rPr>
          <w:i/>
          <w:iCs/>
        </w:rPr>
        <w:t>change in apps this information can only be considered valid as of June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372"/>
        <w:gridCol w:w="6125"/>
      </w:tblGrid>
      <w:tr w:rsidR="00EB3708" w14:paraId="109427BD" w14:textId="77777777" w:rsidTr="001B6E2F">
        <w:tc>
          <w:tcPr>
            <w:tcW w:w="1519" w:type="dxa"/>
          </w:tcPr>
          <w:p w14:paraId="6F7E35F9" w14:textId="77777777" w:rsidR="00EB3708" w:rsidRDefault="00EB3708" w:rsidP="00EB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1B9395" wp14:editId="663BA896">
                  <wp:extent cx="720000" cy="720000"/>
                  <wp:effectExtent l="0" t="0" r="4445" b="4445"/>
                  <wp:docPr id="620779762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79762" name="Picture 4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CFF18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6F4F88F7" w14:textId="63EDC7EC" w:rsidR="003145E6" w:rsidRPr="003145E6" w:rsidRDefault="003145E6" w:rsidP="00EB370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082B6E77" w14:textId="77777777" w:rsidR="00EB3708" w:rsidRDefault="00EB3708" w:rsidP="00EB3708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Facebook</w:t>
            </w:r>
          </w:p>
          <w:p w14:paraId="0BD55F60" w14:textId="77777777" w:rsidR="00984DAD" w:rsidRDefault="00984DAD" w:rsidP="00EB3708">
            <w:pPr>
              <w:rPr>
                <w:b/>
                <w:bCs/>
                <w:sz w:val="24"/>
                <w:szCs w:val="24"/>
              </w:rPr>
            </w:pPr>
          </w:p>
          <w:p w14:paraId="594662CA" w14:textId="13B899A7" w:rsidR="00984DAD" w:rsidRPr="003C1BB6" w:rsidRDefault="00984DAD" w:rsidP="00EB3708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7C48D158" w14:textId="45B99D05" w:rsidR="00EB3708" w:rsidRPr="003C1BB6" w:rsidRDefault="00EB3708" w:rsidP="002F5705">
            <w:pPr>
              <w:spacing w:line="276" w:lineRule="auto"/>
            </w:pPr>
            <w:r>
              <w:t xml:space="preserve"> - s</w:t>
            </w:r>
            <w:r w:rsidRPr="00C8214F">
              <w:t>ocial networking platform</w:t>
            </w:r>
          </w:p>
        </w:tc>
      </w:tr>
      <w:tr w:rsidR="00EB3708" w14:paraId="431372A6" w14:textId="77777777" w:rsidTr="001B6E2F">
        <w:tc>
          <w:tcPr>
            <w:tcW w:w="1519" w:type="dxa"/>
          </w:tcPr>
          <w:p w14:paraId="33BA126B" w14:textId="77777777" w:rsidR="00EB3708" w:rsidRDefault="00EB3708" w:rsidP="00EB370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E3A184" wp14:editId="19BF7C1A">
                  <wp:extent cx="694800" cy="720000"/>
                  <wp:effectExtent l="0" t="0" r="0" b="4445"/>
                  <wp:docPr id="1" name="Picture 1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7B012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1EC5406C" w14:textId="3A5F9BAA" w:rsidR="003145E6" w:rsidRPr="003145E6" w:rsidRDefault="003145E6" w:rsidP="00EB370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203BBFB2" w14:textId="77777777" w:rsidR="00EB3708" w:rsidRDefault="00EB3708" w:rsidP="00EB3708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Instagram</w:t>
            </w:r>
          </w:p>
          <w:p w14:paraId="3D1327AC" w14:textId="77777777" w:rsidR="009434EA" w:rsidRDefault="009434EA" w:rsidP="00EB3708">
            <w:pPr>
              <w:rPr>
                <w:b/>
                <w:bCs/>
                <w:sz w:val="24"/>
                <w:szCs w:val="24"/>
              </w:rPr>
            </w:pPr>
          </w:p>
          <w:p w14:paraId="10454302" w14:textId="4FC9FFBA" w:rsidR="009434EA" w:rsidRPr="003C1BB6" w:rsidRDefault="009434EA" w:rsidP="00EB3708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2DE8F7AF" w14:textId="77777777" w:rsidR="00387D22" w:rsidRDefault="00387D22" w:rsidP="002F5705">
            <w:pPr>
              <w:spacing w:line="276" w:lineRule="auto"/>
            </w:pPr>
            <w:r>
              <w:t>- s</w:t>
            </w:r>
            <w:r w:rsidRPr="00387D22">
              <w:t xml:space="preserve">ocial networking app </w:t>
            </w:r>
          </w:p>
          <w:p w14:paraId="18C4D86C" w14:textId="77777777" w:rsidR="00EB3708" w:rsidRDefault="00BE4354" w:rsidP="002F5705">
            <w:pPr>
              <w:spacing w:line="276" w:lineRule="auto"/>
            </w:pPr>
            <w:r>
              <w:t xml:space="preserve">- </w:t>
            </w:r>
            <w:r w:rsidR="00387D22" w:rsidRPr="00387D22">
              <w:t>digital</w:t>
            </w:r>
            <w:r>
              <w:t xml:space="preserve"> </w:t>
            </w:r>
            <w:r w:rsidR="00387D22" w:rsidRPr="00387D22">
              <w:t xml:space="preserve">image, </w:t>
            </w:r>
            <w:proofErr w:type="gramStart"/>
            <w:r w:rsidR="00387D22" w:rsidRPr="00387D22">
              <w:t>video</w:t>
            </w:r>
            <w:proofErr w:type="gramEnd"/>
            <w:r w:rsidR="00387D22" w:rsidRPr="00387D22">
              <w:t xml:space="preserve"> and</w:t>
            </w:r>
            <w:r>
              <w:t xml:space="preserve"> </w:t>
            </w:r>
            <w:r w:rsidR="00387D22" w:rsidRPr="00387D22">
              <w:t>audio sharing,</w:t>
            </w:r>
            <w:r>
              <w:t xml:space="preserve"> </w:t>
            </w:r>
            <w:r w:rsidR="00387D22" w:rsidRPr="00387D22">
              <w:t>allows private messaging</w:t>
            </w:r>
          </w:p>
          <w:p w14:paraId="49DA10DF" w14:textId="04BA6F73" w:rsidR="00CA52B9" w:rsidRDefault="00CA52B9" w:rsidP="002F5705">
            <w:pPr>
              <w:spacing w:line="276" w:lineRule="auto"/>
            </w:pPr>
            <w:r>
              <w:t xml:space="preserve">- users can access </w:t>
            </w:r>
            <w:r w:rsidRPr="00CA52B9">
              <w:t>mature or inappropriate content and comments</w:t>
            </w:r>
          </w:p>
          <w:p w14:paraId="4C285A0D" w14:textId="09BBB239" w:rsidR="00CA52B9" w:rsidRPr="003C1BB6" w:rsidRDefault="00CA52B9" w:rsidP="002F5705">
            <w:pPr>
              <w:spacing w:line="276" w:lineRule="auto"/>
            </w:pPr>
            <w:r>
              <w:t xml:space="preserve">- risk of “trolling”: </w:t>
            </w:r>
            <w:r w:rsidRPr="00CA52B9">
              <w:t>people making vicious, usually anonymous comments</w:t>
            </w:r>
          </w:p>
        </w:tc>
      </w:tr>
      <w:tr w:rsidR="00EB3708" w14:paraId="3744CE97" w14:textId="77777777" w:rsidTr="001B6E2F">
        <w:tc>
          <w:tcPr>
            <w:tcW w:w="1519" w:type="dxa"/>
          </w:tcPr>
          <w:p w14:paraId="2926ED32" w14:textId="77777777" w:rsidR="00EB3708" w:rsidRDefault="00EB3708" w:rsidP="00EB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C4C706" wp14:editId="6208C3B7">
                  <wp:extent cx="691200" cy="720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D5AC8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5F607565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5C22208C" w14:textId="65F8EDB9" w:rsidR="003145E6" w:rsidRPr="003145E6" w:rsidRDefault="003145E6" w:rsidP="00EB370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22CE3016" w14:textId="77777777" w:rsidR="00EB3708" w:rsidRDefault="00EB3708" w:rsidP="00EB3708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Messenger</w:t>
            </w:r>
          </w:p>
          <w:p w14:paraId="320CE75D" w14:textId="77777777" w:rsidR="00AB744B" w:rsidRDefault="00AB744B" w:rsidP="00EB3708">
            <w:pPr>
              <w:rPr>
                <w:b/>
                <w:bCs/>
                <w:sz w:val="24"/>
                <w:szCs w:val="24"/>
              </w:rPr>
            </w:pPr>
          </w:p>
          <w:p w14:paraId="24477753" w14:textId="47552C1E" w:rsidR="00AB744B" w:rsidRPr="003C1BB6" w:rsidRDefault="00AB744B" w:rsidP="00EB3708">
            <w:pPr>
              <w:rPr>
                <w:b/>
                <w:bCs/>
                <w:sz w:val="24"/>
                <w:szCs w:val="24"/>
              </w:rPr>
            </w:pPr>
            <w:r w:rsidRPr="00AB744B">
              <w:rPr>
                <w:b/>
                <w:bCs/>
                <w:sz w:val="24"/>
                <w:szCs w:val="24"/>
              </w:rPr>
              <w:t>16+</w:t>
            </w:r>
          </w:p>
        </w:tc>
        <w:tc>
          <w:tcPr>
            <w:tcW w:w="6125" w:type="dxa"/>
          </w:tcPr>
          <w:p w14:paraId="3AD77AF1" w14:textId="4BA87FE7" w:rsidR="00F11B22" w:rsidRPr="00F11B22" w:rsidRDefault="00F11B22" w:rsidP="002F5705">
            <w:pPr>
              <w:spacing w:line="276" w:lineRule="auto"/>
            </w:pPr>
            <w:r>
              <w:t>- i</w:t>
            </w:r>
            <w:r w:rsidRPr="00F11B22">
              <w:t>nstant messaging app</w:t>
            </w:r>
            <w:r w:rsidR="00386C77">
              <w:t>:</w:t>
            </w:r>
            <w:r w:rsidRPr="00F11B22">
              <w:t xml:space="preserve"> text, voice, </w:t>
            </w:r>
            <w:proofErr w:type="gramStart"/>
            <w:r w:rsidRPr="00F11B22">
              <w:t>video</w:t>
            </w:r>
            <w:proofErr w:type="gramEnd"/>
            <w:r w:rsidRPr="00F11B22">
              <w:t xml:space="preserve"> and photo</w:t>
            </w:r>
          </w:p>
          <w:p w14:paraId="64B9642C" w14:textId="32CD96A3" w:rsidR="00EB3708" w:rsidRPr="003C1BB6" w:rsidRDefault="00F11B22" w:rsidP="002F5705">
            <w:pPr>
              <w:spacing w:line="276" w:lineRule="auto"/>
            </w:pPr>
            <w:r>
              <w:t>- w</w:t>
            </w:r>
            <w:r w:rsidRPr="00F11B22">
              <w:t xml:space="preserve">atch films, music videos, TV shows </w:t>
            </w:r>
            <w:r w:rsidR="00E11291">
              <w:t xml:space="preserve">with others </w:t>
            </w:r>
            <w:r w:rsidRPr="00F11B22">
              <w:t>over video chat.</w:t>
            </w:r>
          </w:p>
        </w:tc>
      </w:tr>
      <w:tr w:rsidR="00EB3708" w14:paraId="5E742321" w14:textId="77777777" w:rsidTr="001B6E2F">
        <w:tc>
          <w:tcPr>
            <w:tcW w:w="1519" w:type="dxa"/>
          </w:tcPr>
          <w:p w14:paraId="0E95AD29" w14:textId="77777777" w:rsidR="00EB3708" w:rsidRDefault="00EB3708" w:rsidP="00EB370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7B94C0" wp14:editId="05492E42">
                  <wp:extent cx="720000" cy="720000"/>
                  <wp:effectExtent l="0" t="0" r="4445" b="4445"/>
                  <wp:docPr id="21" name="Picture 21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912DD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2CE9115C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65B65231" w14:textId="033EACE6" w:rsidR="003145E6" w:rsidRPr="003145E6" w:rsidRDefault="003145E6" w:rsidP="00EB370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5D4281DA" w14:textId="77777777" w:rsidR="00EB3708" w:rsidRDefault="00EB3708" w:rsidP="00EB3708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TikTok</w:t>
            </w:r>
          </w:p>
          <w:p w14:paraId="5230923F" w14:textId="77777777" w:rsidR="009434EA" w:rsidRDefault="009434EA" w:rsidP="00EB3708">
            <w:pPr>
              <w:rPr>
                <w:b/>
                <w:bCs/>
                <w:sz w:val="24"/>
                <w:szCs w:val="24"/>
              </w:rPr>
            </w:pPr>
          </w:p>
          <w:p w14:paraId="1E7C0BC0" w14:textId="2C675015" w:rsidR="009434EA" w:rsidRPr="003C1BB6" w:rsidRDefault="009434EA" w:rsidP="00EB3708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1FBC27F7" w14:textId="77777777" w:rsidR="00EB3708" w:rsidRDefault="00212D52" w:rsidP="002F5705">
            <w:pPr>
              <w:spacing w:line="276" w:lineRule="auto"/>
            </w:pPr>
            <w:r>
              <w:t xml:space="preserve">- </w:t>
            </w:r>
            <w:r w:rsidR="0056034C" w:rsidRPr="0056034C">
              <w:t>short-form video hosting service</w:t>
            </w:r>
          </w:p>
          <w:p w14:paraId="02FC6D2B" w14:textId="350EF24E" w:rsidR="000F5540" w:rsidRDefault="00CE5F43" w:rsidP="002F5705">
            <w:pPr>
              <w:spacing w:line="276" w:lineRule="auto"/>
            </w:pPr>
            <w:r>
              <w:t xml:space="preserve">- </w:t>
            </w:r>
            <w:r w:rsidR="000F5540">
              <w:t>no</w:t>
            </w:r>
            <w:r w:rsidR="000F5540" w:rsidRPr="00CE5F43">
              <w:t xml:space="preserve"> real</w:t>
            </w:r>
            <w:r w:rsidRPr="00CE5F43">
              <w:t xml:space="preserve"> way to validate age </w:t>
            </w:r>
            <w:r w:rsidR="006E71FE">
              <w:t>of users</w:t>
            </w:r>
          </w:p>
          <w:p w14:paraId="1CF298A5" w14:textId="77777777" w:rsidR="000F5540" w:rsidRDefault="000F5540" w:rsidP="002F5705">
            <w:pPr>
              <w:spacing w:line="276" w:lineRule="auto"/>
            </w:pPr>
            <w:r>
              <w:t xml:space="preserve">- frequent </w:t>
            </w:r>
            <w:r w:rsidR="00CE5F43" w:rsidRPr="00CE5F43">
              <w:t xml:space="preserve">inappropriate language in the videos </w:t>
            </w:r>
          </w:p>
          <w:p w14:paraId="5420E3A4" w14:textId="77777777" w:rsidR="00CE5F43" w:rsidRDefault="000F5540" w:rsidP="002F5705">
            <w:pPr>
              <w:spacing w:line="276" w:lineRule="auto"/>
            </w:pPr>
            <w:r>
              <w:t xml:space="preserve">- </w:t>
            </w:r>
            <w:r w:rsidR="00CE5F43" w:rsidRPr="00CE5F43">
              <w:t>all accounts are set to public</w:t>
            </w:r>
            <w:r>
              <w:t xml:space="preserve"> by default</w:t>
            </w:r>
            <w:r w:rsidR="00CE5F43" w:rsidRPr="00CE5F43">
              <w:t xml:space="preserve"> so strangers can </w:t>
            </w:r>
            <w:r>
              <w:t xml:space="preserve">make </w:t>
            </w:r>
            <w:r w:rsidR="00CE5F43" w:rsidRPr="00CE5F43">
              <w:t xml:space="preserve">contact </w:t>
            </w:r>
          </w:p>
          <w:p w14:paraId="17DB9873" w14:textId="2931A48E" w:rsidR="006E71FE" w:rsidRPr="006E71FE" w:rsidRDefault="006E71FE" w:rsidP="002F570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EB3708" w14:paraId="2D053C79" w14:textId="77777777" w:rsidTr="001B6E2F">
        <w:tc>
          <w:tcPr>
            <w:tcW w:w="1519" w:type="dxa"/>
          </w:tcPr>
          <w:p w14:paraId="47C232D5" w14:textId="77777777" w:rsidR="00EB3708" w:rsidRDefault="00EB3708" w:rsidP="00EB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FDCBC5" wp14:editId="4B39978C">
                  <wp:extent cx="720000" cy="640800"/>
                  <wp:effectExtent l="0" t="0" r="4445" b="6985"/>
                  <wp:docPr id="1738016403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016403" name="Picture 5" descr="Ic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0A2A" w14:textId="77777777" w:rsidR="002F5705" w:rsidRPr="002F5705" w:rsidRDefault="002F5705" w:rsidP="00EB3708">
            <w:pPr>
              <w:rPr>
                <w:b/>
                <w:bCs/>
                <w:sz w:val="10"/>
                <w:szCs w:val="10"/>
              </w:rPr>
            </w:pPr>
          </w:p>
          <w:p w14:paraId="2874A166" w14:textId="5880B071" w:rsidR="003145E6" w:rsidRPr="003145E6" w:rsidRDefault="003145E6" w:rsidP="00EB370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1AF5CB2C" w14:textId="77777777" w:rsidR="00EB3708" w:rsidRDefault="00EB3708" w:rsidP="00EB3708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Twitter</w:t>
            </w:r>
          </w:p>
          <w:p w14:paraId="66A51F56" w14:textId="77777777" w:rsidR="00984DAD" w:rsidRDefault="00984DAD" w:rsidP="00EB3708">
            <w:pPr>
              <w:rPr>
                <w:b/>
                <w:bCs/>
                <w:sz w:val="24"/>
                <w:szCs w:val="24"/>
              </w:rPr>
            </w:pPr>
          </w:p>
          <w:p w14:paraId="1D609BED" w14:textId="67B009D2" w:rsidR="00984DAD" w:rsidRPr="003C1BB6" w:rsidRDefault="00984DAD" w:rsidP="00EB3708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1E4A8CB8" w14:textId="30FC3FCC" w:rsidR="00EB3708" w:rsidRPr="003C1BB6" w:rsidRDefault="00395D58" w:rsidP="002F5705">
            <w:pPr>
              <w:spacing w:line="276" w:lineRule="auto"/>
            </w:pPr>
            <w:r>
              <w:t>- online social media and networking</w:t>
            </w:r>
            <w:r w:rsidR="00B35C1E">
              <w:t xml:space="preserve"> service</w:t>
            </w:r>
          </w:p>
        </w:tc>
      </w:tr>
      <w:tr w:rsidR="00386C77" w14:paraId="1ED9ED6D" w14:textId="77777777" w:rsidTr="001B6E2F">
        <w:tc>
          <w:tcPr>
            <w:tcW w:w="1519" w:type="dxa"/>
          </w:tcPr>
          <w:p w14:paraId="20DFA37C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F243CE" wp14:editId="6380473B">
                  <wp:extent cx="720000" cy="720000"/>
                  <wp:effectExtent l="0" t="0" r="4445" b="4445"/>
                  <wp:docPr id="23" name="Picture 23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B1CFE" w14:textId="7777777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  <w:p w14:paraId="3CEDA854" w14:textId="3B52A0DE" w:rsidR="00EB0409" w:rsidRPr="00EB0409" w:rsidRDefault="00EB0409" w:rsidP="00386C7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6182EDD3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Snapchat</w:t>
            </w:r>
          </w:p>
          <w:p w14:paraId="23BEF3B3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045F651A" w14:textId="5AA89E4A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36A06925" w14:textId="77777777" w:rsidR="00386C77" w:rsidRDefault="00386C77" w:rsidP="002F5705">
            <w:pPr>
              <w:spacing w:line="276" w:lineRule="auto"/>
            </w:pPr>
            <w:r>
              <w:t>- i</w:t>
            </w:r>
            <w:r w:rsidRPr="00193600">
              <w:t>mage/text/video sharing app</w:t>
            </w:r>
            <w:r>
              <w:t xml:space="preserve"> </w:t>
            </w:r>
          </w:p>
          <w:p w14:paraId="0F2BD5C4" w14:textId="77777777" w:rsidR="00E54EE8" w:rsidRDefault="00386C77" w:rsidP="002F5705">
            <w:pPr>
              <w:spacing w:line="276" w:lineRule="auto"/>
            </w:pPr>
            <w:r>
              <w:t>- ti</w:t>
            </w:r>
            <w:r w:rsidR="00E54EE8">
              <w:t>m</w:t>
            </w:r>
            <w:r>
              <w:t>e limit can be set</w:t>
            </w:r>
            <w:r w:rsidR="00E54EE8">
              <w:t xml:space="preserve"> for image </w:t>
            </w:r>
            <w:r w:rsidRPr="00CA140F">
              <w:t>until it “disappears.”</w:t>
            </w:r>
          </w:p>
          <w:p w14:paraId="5AB64DF7" w14:textId="7BD09BA1" w:rsidR="00386C77" w:rsidRPr="003C1BB6" w:rsidRDefault="00386C77" w:rsidP="002F5705">
            <w:pPr>
              <w:spacing w:line="276" w:lineRule="auto"/>
            </w:pPr>
            <w:r w:rsidRPr="00CA140F">
              <w:t xml:space="preserve"> </w:t>
            </w:r>
            <w:r w:rsidR="00E54EE8">
              <w:t xml:space="preserve">– </w:t>
            </w:r>
            <w:r w:rsidR="00B35C1E">
              <w:t>but: screenshots</w:t>
            </w:r>
            <w:r w:rsidRPr="00CA140F">
              <w:t xml:space="preserve"> of photo or video messages </w:t>
            </w:r>
            <w:r w:rsidR="00E54EE8">
              <w:t>can be taken and saved</w:t>
            </w:r>
          </w:p>
        </w:tc>
      </w:tr>
      <w:tr w:rsidR="00386C77" w14:paraId="2661D170" w14:textId="77777777" w:rsidTr="001B6E2F">
        <w:tc>
          <w:tcPr>
            <w:tcW w:w="1519" w:type="dxa"/>
          </w:tcPr>
          <w:p w14:paraId="26353A26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C35382" wp14:editId="7B77AC06">
                  <wp:extent cx="709200" cy="720000"/>
                  <wp:effectExtent l="0" t="0" r="0" b="4445"/>
                  <wp:docPr id="18" name="Picture 18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22FA" w14:textId="7777777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  <w:p w14:paraId="29762945" w14:textId="7E57D640" w:rsidR="00EB0409" w:rsidRPr="00EB0409" w:rsidRDefault="00EB0409" w:rsidP="00386C7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3B5AED20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Linked</w:t>
            </w:r>
            <w:r w:rsidR="002E03E6">
              <w:rPr>
                <w:b/>
                <w:bCs/>
                <w:sz w:val="24"/>
                <w:szCs w:val="24"/>
              </w:rPr>
              <w:t>I</w:t>
            </w:r>
            <w:r w:rsidRPr="003C1BB6">
              <w:rPr>
                <w:b/>
                <w:bCs/>
                <w:sz w:val="24"/>
                <w:szCs w:val="24"/>
              </w:rPr>
              <w:t>n</w:t>
            </w:r>
          </w:p>
          <w:p w14:paraId="1D378ED8" w14:textId="77777777" w:rsidR="002676D7" w:rsidRDefault="002676D7" w:rsidP="00386C77">
            <w:pPr>
              <w:rPr>
                <w:b/>
                <w:bCs/>
                <w:sz w:val="24"/>
                <w:szCs w:val="24"/>
              </w:rPr>
            </w:pPr>
          </w:p>
          <w:p w14:paraId="3519F829" w14:textId="4B42E745" w:rsidR="002676D7" w:rsidRPr="003C1BB6" w:rsidRDefault="002676D7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40520A4C" w14:textId="4D793004" w:rsidR="00386C77" w:rsidRPr="003C1BB6" w:rsidRDefault="00B55873" w:rsidP="002F5705">
            <w:pPr>
              <w:spacing w:line="276" w:lineRule="auto"/>
            </w:pPr>
            <w:r>
              <w:t xml:space="preserve">- business and employment focussed </w:t>
            </w:r>
            <w:r w:rsidR="00326443">
              <w:t>social media platform</w:t>
            </w:r>
          </w:p>
        </w:tc>
      </w:tr>
      <w:tr w:rsidR="00386C77" w14:paraId="6F85AE94" w14:textId="77777777" w:rsidTr="001B6E2F">
        <w:tc>
          <w:tcPr>
            <w:tcW w:w="1519" w:type="dxa"/>
          </w:tcPr>
          <w:p w14:paraId="41DBC33A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2AB5EC" wp14:editId="1D9762DA">
                  <wp:extent cx="720000" cy="680400"/>
                  <wp:effectExtent l="0" t="0" r="4445" b="5715"/>
                  <wp:docPr id="1921255948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55948" name="Picture 3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A7857" w14:textId="7777777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  <w:p w14:paraId="11AC88A3" w14:textId="08D6DEB7" w:rsidR="00EB0409" w:rsidRPr="00EB0409" w:rsidRDefault="00EB0409" w:rsidP="00386C7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360F1FED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WhatsApp</w:t>
            </w:r>
          </w:p>
          <w:p w14:paraId="621459BE" w14:textId="77777777" w:rsidR="00E225C1" w:rsidRDefault="00E225C1" w:rsidP="00386C77">
            <w:pPr>
              <w:rPr>
                <w:b/>
                <w:bCs/>
                <w:sz w:val="24"/>
                <w:szCs w:val="24"/>
              </w:rPr>
            </w:pPr>
          </w:p>
          <w:p w14:paraId="23028B9D" w14:textId="19EAAE79" w:rsidR="00E225C1" w:rsidRPr="003C1BB6" w:rsidRDefault="00E225C1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05BB0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25" w:type="dxa"/>
          </w:tcPr>
          <w:p w14:paraId="33B2DAEE" w14:textId="3BC0C66D" w:rsidR="00386C77" w:rsidRPr="003C1BB6" w:rsidRDefault="00544C62" w:rsidP="002F5705">
            <w:pPr>
              <w:spacing w:line="276" w:lineRule="auto"/>
            </w:pPr>
            <w:r>
              <w:t>- cross platform instant messaging</w:t>
            </w:r>
            <w:r w:rsidR="00BA16CE">
              <w:t xml:space="preserve"> and voice-over-IP service</w:t>
            </w:r>
          </w:p>
        </w:tc>
      </w:tr>
      <w:tr w:rsidR="00386C77" w14:paraId="3DBAF719" w14:textId="77777777" w:rsidTr="001B6E2F">
        <w:tc>
          <w:tcPr>
            <w:tcW w:w="1519" w:type="dxa"/>
          </w:tcPr>
          <w:p w14:paraId="333D7CD2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6F4D97" wp14:editId="53B80808">
                  <wp:extent cx="720000" cy="720000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47427" w14:textId="7777777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  <w:p w14:paraId="013789B4" w14:textId="7BC38918" w:rsidR="00EB0409" w:rsidRPr="00EB0409" w:rsidRDefault="00EB0409" w:rsidP="00386C7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7A586157" w14:textId="77777777" w:rsidR="00BC2884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Tumblr</w:t>
            </w:r>
          </w:p>
          <w:p w14:paraId="006DF423" w14:textId="77777777" w:rsidR="00BC2884" w:rsidRDefault="00BC2884" w:rsidP="00386C77">
            <w:pPr>
              <w:rPr>
                <w:b/>
                <w:bCs/>
                <w:sz w:val="24"/>
                <w:szCs w:val="24"/>
              </w:rPr>
            </w:pPr>
          </w:p>
          <w:p w14:paraId="2A0BEA07" w14:textId="2B9B508D" w:rsidR="00386C77" w:rsidRDefault="00BC2884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  <w:p w14:paraId="4AAA723E" w14:textId="2C4CEA55" w:rsidR="00EB0409" w:rsidRPr="003C1BB6" w:rsidRDefault="00EB0409" w:rsidP="00386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138ADB02" w14:textId="383CAF8E" w:rsidR="00386C77" w:rsidRDefault="00E17752" w:rsidP="002F5705">
            <w:pPr>
              <w:spacing w:line="276" w:lineRule="auto"/>
            </w:pPr>
            <w:r>
              <w:t xml:space="preserve">- social network and </w:t>
            </w:r>
            <w:r w:rsidR="00505D84">
              <w:t>microblogging</w:t>
            </w:r>
            <w:r>
              <w:t xml:space="preserve"> site</w:t>
            </w:r>
          </w:p>
          <w:p w14:paraId="0CB336A6" w14:textId="77777777" w:rsidR="003C60FB" w:rsidRDefault="003C60FB" w:rsidP="002F5705">
            <w:pPr>
              <w:spacing w:line="276" w:lineRule="auto"/>
            </w:pPr>
            <w:r>
              <w:t>- e</w:t>
            </w:r>
            <w:r w:rsidRPr="003C60FB">
              <w:t>ncourages creative tex</w:t>
            </w:r>
            <w:r w:rsidR="00505D84">
              <w:t>t</w:t>
            </w:r>
            <w:r w:rsidRPr="003C60FB">
              <w:t xml:space="preserve"> and image-based posts, community engagement, and general entertainment</w:t>
            </w:r>
          </w:p>
          <w:p w14:paraId="60415C01" w14:textId="74209EA6" w:rsidR="00B33A44" w:rsidRDefault="00B33A44" w:rsidP="002F5705">
            <w:pPr>
              <w:spacing w:line="276" w:lineRule="auto"/>
            </w:pPr>
            <w:r>
              <w:t xml:space="preserve">- risk that </w:t>
            </w:r>
            <w:r w:rsidRPr="00B33A44">
              <w:t>users can easily access pornographic, violent, and inappropriate content</w:t>
            </w:r>
          </w:p>
          <w:p w14:paraId="217E5B81" w14:textId="5C9BD977" w:rsidR="00B33A44" w:rsidRDefault="00B33A44" w:rsidP="002F5705">
            <w:pPr>
              <w:spacing w:line="276" w:lineRule="auto"/>
            </w:pPr>
            <w:r>
              <w:lastRenderedPageBreak/>
              <w:t xml:space="preserve">- difficult </w:t>
            </w:r>
            <w:r w:rsidRPr="00B33A44">
              <w:t>to set up privacy settings</w:t>
            </w:r>
            <w:r w:rsidR="00903A5E">
              <w:t xml:space="preserve"> meaning </w:t>
            </w:r>
            <w:r w:rsidR="00903A5E" w:rsidRPr="00903A5E">
              <w:t>all user photo and content is public</w:t>
            </w:r>
          </w:p>
          <w:p w14:paraId="07ED82AE" w14:textId="2561D3B3" w:rsidR="00B33A44" w:rsidRPr="003C1BB6" w:rsidRDefault="00903A5E" w:rsidP="002F5705">
            <w:pPr>
              <w:spacing w:line="276" w:lineRule="auto"/>
            </w:pPr>
            <w:r>
              <w:t xml:space="preserve">- accused of </w:t>
            </w:r>
            <w:r w:rsidRPr="00903A5E">
              <w:t>glorify</w:t>
            </w:r>
            <w:r>
              <w:t>ing</w:t>
            </w:r>
            <w:r w:rsidRPr="00903A5E">
              <w:t xml:space="preserve"> self-harm and eating disorders</w:t>
            </w:r>
          </w:p>
        </w:tc>
      </w:tr>
      <w:tr w:rsidR="00386C77" w14:paraId="60DAFF27" w14:textId="77777777" w:rsidTr="001B6E2F">
        <w:tc>
          <w:tcPr>
            <w:tcW w:w="1519" w:type="dxa"/>
          </w:tcPr>
          <w:p w14:paraId="536AA039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981738" wp14:editId="5618F5A5">
                  <wp:extent cx="720000" cy="720000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6422A" w14:textId="6953F2D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28449F8B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Yobo</w:t>
            </w:r>
          </w:p>
          <w:p w14:paraId="5ADE8AE9" w14:textId="77777777" w:rsidR="001647B4" w:rsidRDefault="001647B4" w:rsidP="00386C77">
            <w:pPr>
              <w:rPr>
                <w:b/>
                <w:bCs/>
                <w:sz w:val="24"/>
                <w:szCs w:val="24"/>
              </w:rPr>
            </w:pPr>
          </w:p>
          <w:p w14:paraId="2683E822" w14:textId="77777777" w:rsidR="001647B4" w:rsidRPr="001647B4" w:rsidRDefault="001647B4" w:rsidP="001647B4">
            <w:pPr>
              <w:rPr>
                <w:b/>
                <w:bCs/>
                <w:sz w:val="24"/>
                <w:szCs w:val="24"/>
              </w:rPr>
            </w:pPr>
            <w:r w:rsidRPr="001647B4">
              <w:rPr>
                <w:b/>
                <w:bCs/>
                <w:sz w:val="24"/>
                <w:szCs w:val="24"/>
              </w:rPr>
              <w:t>13+</w:t>
            </w:r>
          </w:p>
          <w:p w14:paraId="2D45150F" w14:textId="4536ECC4" w:rsidR="001647B4" w:rsidRPr="003C1BB6" w:rsidRDefault="001647B4" w:rsidP="00386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2F6C0103" w14:textId="77777777" w:rsidR="00566E38" w:rsidRDefault="00566E38" w:rsidP="002F5705">
            <w:pPr>
              <w:spacing w:line="276" w:lineRule="auto"/>
            </w:pPr>
            <w:r>
              <w:t>- s</w:t>
            </w:r>
            <w:r w:rsidRPr="00566E38">
              <w:t xml:space="preserve">ocial media app </w:t>
            </w:r>
          </w:p>
          <w:p w14:paraId="2E6F9499" w14:textId="5B6CD630" w:rsidR="00EB0409" w:rsidRDefault="000C4A8F" w:rsidP="002F5705">
            <w:pPr>
              <w:spacing w:line="276" w:lineRule="auto"/>
            </w:pPr>
            <w:r>
              <w:t>-</w:t>
            </w:r>
            <w:r w:rsidR="00566E38" w:rsidRPr="00566E38">
              <w:t xml:space="preserve"> encourages teens to find new friends by allowing them to swipe left or right to connect and live stream.</w:t>
            </w:r>
          </w:p>
          <w:p w14:paraId="4E45A515" w14:textId="5462EA02" w:rsidR="001647B4" w:rsidRPr="003C1BB6" w:rsidRDefault="001647B4" w:rsidP="002F5705">
            <w:pPr>
              <w:spacing w:line="276" w:lineRule="auto"/>
            </w:pPr>
            <w:r>
              <w:t xml:space="preserve">- </w:t>
            </w:r>
            <w:r w:rsidRPr="001647B4">
              <w:t>13 to 17-year-olds have their own community that is separate from adults who use the app.</w:t>
            </w:r>
          </w:p>
        </w:tc>
      </w:tr>
      <w:tr w:rsidR="00386C77" w14:paraId="67F7CCFD" w14:textId="77777777" w:rsidTr="001B6E2F">
        <w:tc>
          <w:tcPr>
            <w:tcW w:w="1519" w:type="dxa"/>
          </w:tcPr>
          <w:p w14:paraId="341E487A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5D394C">
              <w:rPr>
                <w:b/>
                <w:bCs/>
                <w:noProof/>
              </w:rPr>
              <w:drawing>
                <wp:inline distT="0" distB="0" distL="0" distR="0" wp14:anchorId="14B7D04F" wp14:editId="16949382">
                  <wp:extent cx="720000" cy="720000"/>
                  <wp:effectExtent l="0" t="0" r="4445" b="0"/>
                  <wp:docPr id="2009219757" name="Picture 7" descr="YouTube rollt Inkognito-Modus für Android-App aus - SEO Süd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Tube rollt Inkognito-Modus für Android-App aus - SEO Süd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63EB" w14:textId="299D5AF9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5FE78498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YouTube</w:t>
            </w:r>
          </w:p>
          <w:p w14:paraId="7A3D42C9" w14:textId="77777777" w:rsidR="009D689C" w:rsidRDefault="009D689C" w:rsidP="00386C77">
            <w:pPr>
              <w:rPr>
                <w:b/>
                <w:bCs/>
                <w:sz w:val="24"/>
                <w:szCs w:val="24"/>
              </w:rPr>
            </w:pPr>
          </w:p>
          <w:p w14:paraId="44C07A94" w14:textId="77777777" w:rsidR="009D689C" w:rsidRPr="009D689C" w:rsidRDefault="009D689C" w:rsidP="009D689C">
            <w:pPr>
              <w:rPr>
                <w:b/>
                <w:bCs/>
                <w:sz w:val="24"/>
                <w:szCs w:val="24"/>
              </w:rPr>
            </w:pPr>
            <w:r w:rsidRPr="009D689C">
              <w:rPr>
                <w:b/>
                <w:bCs/>
                <w:sz w:val="24"/>
                <w:szCs w:val="24"/>
              </w:rPr>
              <w:t>13+</w:t>
            </w:r>
          </w:p>
          <w:p w14:paraId="34B505AA" w14:textId="13DF08D6" w:rsidR="009D689C" w:rsidRPr="003C1BB6" w:rsidRDefault="009D689C" w:rsidP="00386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7EE56949" w14:textId="1403123F" w:rsidR="00386C77" w:rsidRDefault="006A589E" w:rsidP="002F5705">
            <w:pPr>
              <w:spacing w:line="276" w:lineRule="auto"/>
            </w:pPr>
            <w:r>
              <w:t xml:space="preserve">- </w:t>
            </w:r>
            <w:r w:rsidRPr="006A589E">
              <w:t xml:space="preserve">online video </w:t>
            </w:r>
            <w:r w:rsidR="00D270DE" w:rsidRPr="00D270DE">
              <w:t>and music </w:t>
            </w:r>
            <w:r w:rsidRPr="006A589E">
              <w:t>sharing and social media platform</w:t>
            </w:r>
          </w:p>
          <w:p w14:paraId="4904CA2D" w14:textId="77777777" w:rsidR="00455D0A" w:rsidRDefault="009D689C" w:rsidP="00455D0A">
            <w:pPr>
              <w:spacing w:line="276" w:lineRule="auto"/>
            </w:pPr>
            <w:r>
              <w:t xml:space="preserve">- </w:t>
            </w:r>
            <w:r w:rsidRPr="009D689C">
              <w:t>no age restriction for watching videos</w:t>
            </w:r>
            <w:r w:rsidR="00751A7C">
              <w:t>, 13+ for own account</w:t>
            </w:r>
          </w:p>
          <w:p w14:paraId="617FC2A1" w14:textId="4CC341E5" w:rsidR="00885274" w:rsidRDefault="00455D0A" w:rsidP="00455D0A">
            <w:pPr>
              <w:spacing w:line="276" w:lineRule="auto"/>
            </w:pPr>
            <w:r>
              <w:t xml:space="preserve">- risks: inappropriate content, </w:t>
            </w:r>
            <w:r w:rsidR="00E075F4">
              <w:t>hurtful comments</w:t>
            </w:r>
            <w:r>
              <w:t xml:space="preserve"> on videos</w:t>
            </w:r>
          </w:p>
          <w:p w14:paraId="1FA715B0" w14:textId="24C3F3B8" w:rsidR="00455D0A" w:rsidRPr="003C1BB6" w:rsidRDefault="00885274" w:rsidP="00455D0A">
            <w:pPr>
              <w:spacing w:line="276" w:lineRule="auto"/>
            </w:pPr>
            <w:r>
              <w:t>- 2019</w:t>
            </w:r>
            <w:r w:rsidR="00E075F4">
              <w:t>:</w:t>
            </w:r>
            <w:r>
              <w:t xml:space="preserve"> </w:t>
            </w:r>
            <w:r w:rsidR="00671AB2">
              <w:t xml:space="preserve">had issues with </w:t>
            </w:r>
            <w:r w:rsidR="00000378">
              <w:t xml:space="preserve">child exploitation </w:t>
            </w:r>
          </w:p>
        </w:tc>
      </w:tr>
      <w:tr w:rsidR="00386C77" w14:paraId="5B793044" w14:textId="77777777" w:rsidTr="001B6E2F">
        <w:trPr>
          <w:trHeight w:val="1248"/>
        </w:trPr>
        <w:tc>
          <w:tcPr>
            <w:tcW w:w="1519" w:type="dxa"/>
          </w:tcPr>
          <w:p w14:paraId="4276153B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7B09D6" wp14:editId="5CEBB086">
                  <wp:extent cx="720000" cy="720000"/>
                  <wp:effectExtent l="0" t="0" r="4445" b="4445"/>
                  <wp:docPr id="1564765891" name="Picture 1564765891" descr="StockTrack - Inventory Ch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Track - Inventory Ch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A2435" w14:textId="7777777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  <w:p w14:paraId="287FEDC3" w14:textId="79E7B9A2" w:rsidR="003D630D" w:rsidRPr="003D630D" w:rsidRDefault="003D630D" w:rsidP="00386C7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372" w:type="dxa"/>
          </w:tcPr>
          <w:p w14:paraId="1D550306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Reddit</w:t>
            </w:r>
          </w:p>
          <w:p w14:paraId="7FC52088" w14:textId="77777777" w:rsidR="000E4D38" w:rsidRDefault="000E4D38" w:rsidP="00386C77">
            <w:pPr>
              <w:rPr>
                <w:b/>
                <w:bCs/>
                <w:sz w:val="24"/>
                <w:szCs w:val="24"/>
              </w:rPr>
            </w:pPr>
          </w:p>
          <w:p w14:paraId="567B3653" w14:textId="77777777" w:rsidR="000E4D38" w:rsidRPr="000E4D38" w:rsidRDefault="000E4D38" w:rsidP="000E4D38">
            <w:pPr>
              <w:rPr>
                <w:b/>
                <w:bCs/>
                <w:sz w:val="24"/>
                <w:szCs w:val="24"/>
              </w:rPr>
            </w:pPr>
            <w:r w:rsidRPr="000E4D38">
              <w:rPr>
                <w:b/>
                <w:bCs/>
                <w:sz w:val="24"/>
                <w:szCs w:val="24"/>
              </w:rPr>
              <w:t>13+</w:t>
            </w:r>
          </w:p>
          <w:p w14:paraId="4ED1223D" w14:textId="4F137D24" w:rsidR="000E4D38" w:rsidRPr="003C1BB6" w:rsidRDefault="000E4D38" w:rsidP="00386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5FFBF6BC" w14:textId="77777777" w:rsidR="00F90712" w:rsidRDefault="00F90712" w:rsidP="002F5705">
            <w:pPr>
              <w:spacing w:line="276" w:lineRule="auto"/>
            </w:pPr>
            <w:r>
              <w:t xml:space="preserve">- </w:t>
            </w:r>
            <w:r w:rsidRPr="00F90712">
              <w:t>content-sharing and discussion platform</w:t>
            </w:r>
          </w:p>
          <w:p w14:paraId="7215F588" w14:textId="7D5D6CB7" w:rsidR="00386C77" w:rsidRDefault="00F90712" w:rsidP="002F5705">
            <w:pPr>
              <w:spacing w:line="276" w:lineRule="auto"/>
            </w:pPr>
            <w:r>
              <w:t>-</w:t>
            </w:r>
            <w:r w:rsidRPr="00F90712">
              <w:t xml:space="preserve"> calls itself “the front page of the </w:t>
            </w:r>
            <w:proofErr w:type="gramStart"/>
            <w:r w:rsidRPr="00F90712">
              <w:t>internet”</w:t>
            </w:r>
            <w:proofErr w:type="gramEnd"/>
          </w:p>
          <w:p w14:paraId="481B542D" w14:textId="117726C3" w:rsidR="0092112B" w:rsidRPr="003C1BB6" w:rsidRDefault="0092112B" w:rsidP="002F5705">
            <w:pPr>
              <w:spacing w:line="276" w:lineRule="auto"/>
            </w:pPr>
            <w:r>
              <w:t xml:space="preserve">- </w:t>
            </w:r>
            <w:r w:rsidRPr="0092112B">
              <w:t>no age-verification measures</w:t>
            </w:r>
            <w:r>
              <w:t xml:space="preserve">, </w:t>
            </w:r>
            <w:r w:rsidRPr="0092112B">
              <w:t xml:space="preserve">simply need an email </w:t>
            </w:r>
          </w:p>
        </w:tc>
      </w:tr>
      <w:tr w:rsidR="00386C77" w14:paraId="16ED18C7" w14:textId="77777777" w:rsidTr="001B6E2F">
        <w:tc>
          <w:tcPr>
            <w:tcW w:w="1519" w:type="dxa"/>
          </w:tcPr>
          <w:p w14:paraId="533D8C73" w14:textId="1B4435B1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30732F">
              <w:rPr>
                <w:b/>
                <w:bCs/>
                <w:noProof/>
              </w:rPr>
              <w:drawing>
                <wp:inline distT="0" distB="0" distL="0" distR="0" wp14:anchorId="22CC7635" wp14:editId="58DFFDC3">
                  <wp:extent cx="615600" cy="720000"/>
                  <wp:effectExtent l="0" t="0" r="0" b="4445"/>
                  <wp:docPr id="533608063" name="Picture 8" descr="Image result for Roblox Game Logo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blox Game Logo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3DB58E21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Roblox</w:t>
            </w:r>
          </w:p>
          <w:p w14:paraId="53865B89" w14:textId="77777777" w:rsidR="00E075F4" w:rsidRDefault="00E075F4" w:rsidP="00386C77">
            <w:pPr>
              <w:rPr>
                <w:b/>
                <w:bCs/>
                <w:sz w:val="24"/>
                <w:szCs w:val="24"/>
              </w:rPr>
            </w:pPr>
          </w:p>
          <w:p w14:paraId="17AFA751" w14:textId="48B29682" w:rsidR="00E075F4" w:rsidRPr="003C1BB6" w:rsidRDefault="00E075F4" w:rsidP="00386C77">
            <w:pPr>
              <w:rPr>
                <w:b/>
                <w:bCs/>
                <w:sz w:val="24"/>
                <w:szCs w:val="24"/>
              </w:rPr>
            </w:pPr>
            <w:r>
              <w:t xml:space="preserve">- PEGI rated </w:t>
            </w:r>
            <w:r w:rsidRPr="00464E02">
              <w:rPr>
                <w:b/>
                <w:bCs/>
              </w:rPr>
              <w:t>7+</w:t>
            </w:r>
          </w:p>
          <w:p w14:paraId="791A4A5F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7B41F941" w14:textId="77777777" w:rsidR="00386C77" w:rsidRPr="003C1BB6" w:rsidRDefault="00386C77" w:rsidP="00464E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7DF9ABD4" w14:textId="77777777" w:rsidR="00386C77" w:rsidRDefault="006452BC" w:rsidP="002F5705">
            <w:pPr>
              <w:spacing w:line="276" w:lineRule="auto"/>
            </w:pPr>
            <w:r>
              <w:t xml:space="preserve">- </w:t>
            </w:r>
            <w:r w:rsidRPr="006452BC">
              <w:t> online game platform</w:t>
            </w:r>
          </w:p>
          <w:p w14:paraId="5DA5ACF1" w14:textId="171AD248" w:rsidR="00021FD6" w:rsidRDefault="00464E02" w:rsidP="002F5705">
            <w:pPr>
              <w:spacing w:line="276" w:lineRule="auto"/>
            </w:pPr>
            <w:r>
              <w:t xml:space="preserve">- no age </w:t>
            </w:r>
            <w:r w:rsidR="00E075F4">
              <w:t>restriction but</w:t>
            </w:r>
            <w:r w:rsidR="00021FD6">
              <w:t xml:space="preserve"> does have </w:t>
            </w:r>
            <w:r w:rsidR="00021FD6" w:rsidRPr="00021FD6">
              <w:t>an age verification system</w:t>
            </w:r>
            <w:r w:rsidR="00021FD6">
              <w:t xml:space="preserve"> </w:t>
            </w:r>
            <w:r w:rsidR="00021FD6" w:rsidRPr="00021FD6">
              <w:t>that requires users and players to scan an identification document to confirm their age to get access to certain features on the platform. </w:t>
            </w:r>
            <w:r>
              <w:t xml:space="preserve"> </w:t>
            </w:r>
          </w:p>
          <w:p w14:paraId="2D043EE1" w14:textId="5D459DFE" w:rsidR="003D630D" w:rsidRPr="003D630D" w:rsidRDefault="003D630D" w:rsidP="002F5705">
            <w:pPr>
              <w:spacing w:line="276" w:lineRule="auto"/>
              <w:rPr>
                <w:b/>
                <w:bCs/>
              </w:rPr>
            </w:pPr>
          </w:p>
        </w:tc>
      </w:tr>
      <w:tr w:rsidR="00386C77" w14:paraId="42EE906E" w14:textId="77777777" w:rsidTr="001B6E2F">
        <w:tc>
          <w:tcPr>
            <w:tcW w:w="1519" w:type="dxa"/>
          </w:tcPr>
          <w:p w14:paraId="20DC585F" w14:textId="7182100F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AF02EA" wp14:editId="24171010">
                  <wp:extent cx="568800" cy="720000"/>
                  <wp:effectExtent l="0" t="0" r="3175" b="4445"/>
                  <wp:docPr id="5" name="Picture 2" descr="Image result for minecra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necra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0CA2506B" w14:textId="1B7A26DE" w:rsidR="008C376D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Minecraf</w:t>
            </w:r>
            <w:r w:rsidR="003D630D">
              <w:rPr>
                <w:b/>
                <w:bCs/>
                <w:sz w:val="24"/>
                <w:szCs w:val="24"/>
              </w:rPr>
              <w:t>t</w:t>
            </w:r>
          </w:p>
          <w:p w14:paraId="2AD06E8A" w14:textId="77777777" w:rsidR="008C376D" w:rsidRDefault="008C376D" w:rsidP="00386C77">
            <w:pPr>
              <w:rPr>
                <w:b/>
                <w:bCs/>
                <w:sz w:val="24"/>
                <w:szCs w:val="24"/>
              </w:rPr>
            </w:pPr>
          </w:p>
          <w:p w14:paraId="00B96366" w14:textId="49F3D8C9" w:rsidR="008C376D" w:rsidRDefault="008C376D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8+</w:t>
            </w:r>
          </w:p>
          <w:p w14:paraId="4036F254" w14:textId="192D5D9B" w:rsidR="008C376D" w:rsidRPr="003C1BB6" w:rsidRDefault="008C376D" w:rsidP="00386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5" w:type="dxa"/>
          </w:tcPr>
          <w:p w14:paraId="64E0DBD4" w14:textId="20B2915C" w:rsidR="00C44EAA" w:rsidRDefault="00E80164" w:rsidP="002F5705">
            <w:pPr>
              <w:spacing w:line="276" w:lineRule="auto"/>
            </w:pPr>
            <w:r>
              <w:t xml:space="preserve">- </w:t>
            </w:r>
            <w:r w:rsidR="00C44EAA" w:rsidRPr="00C44EAA">
              <w:t>3D sandbox game</w:t>
            </w:r>
            <w:r w:rsidR="008C376D">
              <w:t xml:space="preserve">: </w:t>
            </w:r>
            <w:proofErr w:type="spellStart"/>
            <w:proofErr w:type="gramStart"/>
            <w:r w:rsidR="00E075F4">
              <w:t>ie</w:t>
            </w:r>
            <w:proofErr w:type="spellEnd"/>
            <w:proofErr w:type="gramEnd"/>
            <w:r w:rsidR="008C376D">
              <w:t xml:space="preserve"> </w:t>
            </w:r>
            <w:r w:rsidR="008C376D" w:rsidRPr="008C376D">
              <w:t>lets children create nearly anything they want within it</w:t>
            </w:r>
          </w:p>
          <w:p w14:paraId="641340FD" w14:textId="339632B2" w:rsidR="00BA728B" w:rsidRDefault="00C44EAA" w:rsidP="002F5705">
            <w:pPr>
              <w:spacing w:line="276" w:lineRule="auto"/>
            </w:pPr>
            <w:r>
              <w:t xml:space="preserve">- </w:t>
            </w:r>
            <w:r w:rsidRPr="00C44EAA">
              <w:t>no goals to accomplish</w:t>
            </w:r>
            <w:r>
              <w:t xml:space="preserve"> therefore </w:t>
            </w:r>
            <w:r w:rsidRPr="00C44EAA">
              <w:t>large amount of freedom in choosing how to play the game</w:t>
            </w:r>
          </w:p>
          <w:p w14:paraId="4B9BCCF8" w14:textId="0650DD6E" w:rsidR="00944BB1" w:rsidRDefault="00C44EAA" w:rsidP="002F5705">
            <w:pPr>
              <w:spacing w:line="276" w:lineRule="auto"/>
            </w:pPr>
            <w:r>
              <w:t xml:space="preserve">- </w:t>
            </w:r>
            <w:r w:rsidR="00944BB1">
              <w:t>only asked for date of birth</w:t>
            </w:r>
            <w:r w:rsidR="00E80164" w:rsidRPr="00E80164">
              <w:t xml:space="preserve"> when setting up an account</w:t>
            </w:r>
          </w:p>
          <w:p w14:paraId="4480371B" w14:textId="0EAC721E" w:rsidR="00E80164" w:rsidRPr="00E80164" w:rsidRDefault="00944BB1" w:rsidP="002F5705">
            <w:pPr>
              <w:spacing w:line="276" w:lineRule="auto"/>
            </w:pPr>
            <w:r>
              <w:t>- if &lt;13</w:t>
            </w:r>
            <w:r w:rsidR="00E80164" w:rsidRPr="00E80164">
              <w:t xml:space="preserve"> then certain elements are locked, including making in-game purchases.</w:t>
            </w:r>
          </w:p>
          <w:p w14:paraId="16FB54BD" w14:textId="6E4A9DEE" w:rsidR="00386C77" w:rsidRPr="003C1BB6" w:rsidRDefault="00386C77" w:rsidP="002F5705">
            <w:pPr>
              <w:spacing w:line="276" w:lineRule="auto"/>
            </w:pPr>
          </w:p>
        </w:tc>
      </w:tr>
      <w:tr w:rsidR="00386C77" w14:paraId="094DD545" w14:textId="77777777" w:rsidTr="001B6E2F">
        <w:tc>
          <w:tcPr>
            <w:tcW w:w="1519" w:type="dxa"/>
          </w:tcPr>
          <w:p w14:paraId="1CA43362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D5007C" wp14:editId="57208427">
                  <wp:extent cx="720000" cy="720000"/>
                  <wp:effectExtent l="0" t="0" r="4445" b="4445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7A786" w14:textId="2F69685A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4356159F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Grindr</w:t>
            </w:r>
          </w:p>
          <w:p w14:paraId="0116B1CB" w14:textId="77777777" w:rsidR="008A721F" w:rsidRDefault="008A721F" w:rsidP="00386C77">
            <w:pPr>
              <w:rPr>
                <w:b/>
                <w:bCs/>
                <w:sz w:val="24"/>
                <w:szCs w:val="24"/>
              </w:rPr>
            </w:pPr>
          </w:p>
          <w:p w14:paraId="6D52982B" w14:textId="473C6BEF" w:rsidR="008A721F" w:rsidRPr="003C1BB6" w:rsidRDefault="008A721F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6125" w:type="dxa"/>
          </w:tcPr>
          <w:p w14:paraId="14A49752" w14:textId="3037E856" w:rsidR="00386C77" w:rsidRPr="003C1BB6" w:rsidRDefault="00386C77" w:rsidP="002F5705">
            <w:pPr>
              <w:spacing w:line="276" w:lineRule="auto"/>
            </w:pPr>
            <w:r>
              <w:t xml:space="preserve">- </w:t>
            </w:r>
            <w:r w:rsidRPr="00CD5B51">
              <w:t xml:space="preserve">location-based social networking and online dating app targeted </w:t>
            </w:r>
            <w:proofErr w:type="gramStart"/>
            <w:r w:rsidR="00E075F4">
              <w:t xml:space="preserve">-  </w:t>
            </w:r>
            <w:r w:rsidRPr="00CD5B51">
              <w:t>towards</w:t>
            </w:r>
            <w:proofErr w:type="gramEnd"/>
            <w:r w:rsidRPr="00CD5B51">
              <w:t xml:space="preserve"> members of the </w:t>
            </w:r>
            <w:r>
              <w:t>LGBTQ+ community</w:t>
            </w:r>
          </w:p>
        </w:tc>
      </w:tr>
      <w:tr w:rsidR="00386C77" w14:paraId="76368259" w14:textId="77777777" w:rsidTr="001B6E2F">
        <w:tc>
          <w:tcPr>
            <w:tcW w:w="1519" w:type="dxa"/>
          </w:tcPr>
          <w:p w14:paraId="6E9CE20F" w14:textId="30D17B96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7EE6A2" wp14:editId="7B5220C0">
                  <wp:extent cx="644400" cy="720000"/>
                  <wp:effectExtent l="0" t="0" r="3810" b="4445"/>
                  <wp:docPr id="134642242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422422" name="Picture 2" descr="A picture containing clipar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6277C7FA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Tinder</w:t>
            </w:r>
          </w:p>
          <w:p w14:paraId="2B8870F7" w14:textId="77777777" w:rsidR="00C272F7" w:rsidRDefault="00C272F7" w:rsidP="00386C77">
            <w:pPr>
              <w:rPr>
                <w:b/>
                <w:bCs/>
                <w:sz w:val="24"/>
                <w:szCs w:val="24"/>
              </w:rPr>
            </w:pPr>
          </w:p>
          <w:p w14:paraId="13993F48" w14:textId="04AA2CF6" w:rsidR="00C272F7" w:rsidRPr="003C1BB6" w:rsidRDefault="00C272F7" w:rsidP="00386C77">
            <w:pPr>
              <w:rPr>
                <w:b/>
                <w:bCs/>
                <w:sz w:val="24"/>
                <w:szCs w:val="24"/>
              </w:rPr>
            </w:pPr>
            <w:r w:rsidRPr="00C272F7">
              <w:rPr>
                <w:b/>
                <w:bCs/>
                <w:sz w:val="24"/>
                <w:szCs w:val="24"/>
              </w:rPr>
              <w:t>1</w:t>
            </w:r>
            <w:r w:rsidR="004A7854">
              <w:rPr>
                <w:b/>
                <w:bCs/>
                <w:sz w:val="24"/>
                <w:szCs w:val="24"/>
              </w:rPr>
              <w:t>7</w:t>
            </w:r>
            <w:r w:rsidRPr="00C272F7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125" w:type="dxa"/>
          </w:tcPr>
          <w:p w14:paraId="1D4D12D1" w14:textId="298A96E3" w:rsidR="005F3AE7" w:rsidRDefault="005F3AE7" w:rsidP="002F5705">
            <w:pPr>
              <w:spacing w:line="276" w:lineRule="auto"/>
            </w:pPr>
            <w:r>
              <w:t xml:space="preserve">- </w:t>
            </w:r>
            <w:hyperlink r:id="rId21" w:tooltip="Online dating application" w:history="1">
              <w:r w:rsidRPr="005F3AE7">
                <w:rPr>
                  <w:rStyle w:val="Hyperlink"/>
                  <w:color w:val="auto"/>
                  <w:u w:val="none"/>
                </w:rPr>
                <w:t>online dating</w:t>
              </w:r>
            </w:hyperlink>
            <w:r w:rsidRPr="005F3AE7">
              <w:t> and </w:t>
            </w:r>
            <w:hyperlink r:id="rId22" w:tooltip="Geosocial networking" w:history="1">
              <w:r w:rsidRPr="005F3AE7">
                <w:rPr>
                  <w:rStyle w:val="Hyperlink"/>
                  <w:color w:val="auto"/>
                  <w:u w:val="none"/>
                </w:rPr>
                <w:t>geosocial networking</w:t>
              </w:r>
            </w:hyperlink>
            <w:r w:rsidRPr="005F3AE7">
              <w:t> app</w:t>
            </w:r>
            <w:r w:rsidR="004A7854">
              <w:t>, also</w:t>
            </w:r>
            <w:r w:rsidRPr="005F3AE7">
              <w:t xml:space="preserve"> </w:t>
            </w:r>
            <w:r w:rsidR="004A7854">
              <w:t xml:space="preserve">for </w:t>
            </w:r>
            <w:r w:rsidR="004A7854" w:rsidRPr="004A7854">
              <w:t>anonymous hook-up</w:t>
            </w:r>
            <w:r w:rsidR="004A7854">
              <w:t>s (one night stands)</w:t>
            </w:r>
          </w:p>
          <w:p w14:paraId="148C102A" w14:textId="77777777" w:rsidR="005F3AE7" w:rsidRDefault="005F3AE7" w:rsidP="002F5705">
            <w:pPr>
              <w:spacing w:line="276" w:lineRule="auto"/>
            </w:pPr>
            <w:r>
              <w:t xml:space="preserve">- </w:t>
            </w:r>
            <w:r w:rsidRPr="005F3AE7">
              <w:t xml:space="preserve"> users "</w:t>
            </w:r>
            <w:hyperlink r:id="rId23" w:anchor="Touchpad_and_touchscreen_gestures" w:tooltip="Pointing device gesture" w:history="1">
              <w:r w:rsidRPr="004A7854">
                <w:rPr>
                  <w:rStyle w:val="Hyperlink"/>
                  <w:color w:val="auto"/>
                  <w:u w:val="none"/>
                </w:rPr>
                <w:t>swipe</w:t>
              </w:r>
            </w:hyperlink>
            <w:r w:rsidRPr="005F3AE7">
              <w:t> right" to like or "swipe left" to dislike other users' profiles</w:t>
            </w:r>
          </w:p>
          <w:p w14:paraId="3BCD7C13" w14:textId="77777777" w:rsidR="00386C77" w:rsidRDefault="005F3AE7" w:rsidP="002F5705">
            <w:pPr>
              <w:spacing w:line="276" w:lineRule="auto"/>
            </w:pPr>
            <w:r>
              <w:t xml:space="preserve">- </w:t>
            </w:r>
            <w:r w:rsidRPr="005F3AE7">
              <w:t>uses a "double opt-in" system where both users must like each other before they can exchange messages</w:t>
            </w:r>
            <w:r w:rsidRPr="003C1BB6">
              <w:t xml:space="preserve"> </w:t>
            </w:r>
          </w:p>
          <w:p w14:paraId="4BFF6AF9" w14:textId="77777777" w:rsidR="002D215C" w:rsidRDefault="004A7854" w:rsidP="002F5705">
            <w:pPr>
              <w:spacing w:line="276" w:lineRule="auto"/>
            </w:pPr>
            <w:r>
              <w:t xml:space="preserve">- those </w:t>
            </w:r>
            <w:r w:rsidRPr="004A7854">
              <w:t xml:space="preserve">as young as 13 </w:t>
            </w:r>
            <w:r>
              <w:t>can</w:t>
            </w:r>
            <w:r w:rsidRPr="004A7854">
              <w:t xml:space="preserve"> register</w:t>
            </w:r>
            <w:r>
              <w:t xml:space="preserve"> through Facebook</w:t>
            </w:r>
          </w:p>
          <w:p w14:paraId="791D5AEF" w14:textId="6176AA94" w:rsidR="004A7854" w:rsidRPr="003C1BB6" w:rsidRDefault="002D215C" w:rsidP="002D215C">
            <w:pPr>
              <w:spacing w:line="276" w:lineRule="auto"/>
            </w:pPr>
            <w:r>
              <w:t xml:space="preserve">-  risks include </w:t>
            </w:r>
            <w:r w:rsidRPr="002D215C">
              <w:t>catfishing, sexual harassment, stalking, and worse.</w:t>
            </w:r>
          </w:p>
        </w:tc>
      </w:tr>
      <w:tr w:rsidR="00386C77" w14:paraId="57249063" w14:textId="77777777" w:rsidTr="001B6E2F">
        <w:tc>
          <w:tcPr>
            <w:tcW w:w="1519" w:type="dxa"/>
          </w:tcPr>
          <w:p w14:paraId="02FE8816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B76131A" wp14:editId="18BF4D27">
                  <wp:extent cx="828000" cy="720000"/>
                  <wp:effectExtent l="0" t="0" r="0" b="4445"/>
                  <wp:docPr id="13" name="Picture 13" descr="A picture containing clipa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lipart&#10;&#10;Description automatically generated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39688" w14:textId="1EFA17F7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01623B33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Bigo</w:t>
            </w:r>
            <w:proofErr w:type="spellEnd"/>
          </w:p>
          <w:p w14:paraId="18A3125B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6A229F2B" w14:textId="3D58629A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96323E">
              <w:rPr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6125" w:type="dxa"/>
          </w:tcPr>
          <w:p w14:paraId="2874FDFA" w14:textId="25DEAECF" w:rsidR="00386C77" w:rsidRDefault="00386C77" w:rsidP="002F5705">
            <w:pPr>
              <w:spacing w:line="276" w:lineRule="auto"/>
            </w:pPr>
            <w:r w:rsidRPr="0096323E">
              <w:rPr>
                <w:b/>
                <w:bCs/>
              </w:rPr>
              <w:t>-</w:t>
            </w:r>
            <w:r>
              <w:t xml:space="preserve"> </w:t>
            </w:r>
            <w:r w:rsidRPr="0096323E">
              <w:t xml:space="preserve"> livestreaming </w:t>
            </w:r>
            <w:r w:rsidR="00622859">
              <w:t xml:space="preserve">video </w:t>
            </w:r>
            <w:r>
              <w:t>app</w:t>
            </w:r>
            <w:r w:rsidRPr="0096323E">
              <w:t xml:space="preserve"> </w:t>
            </w:r>
          </w:p>
          <w:p w14:paraId="4FAB194F" w14:textId="5178F9F0" w:rsidR="00386C77" w:rsidRDefault="00386C77" w:rsidP="002F5705">
            <w:pPr>
              <w:spacing w:line="276" w:lineRule="auto"/>
            </w:pPr>
            <w:r>
              <w:t xml:space="preserve">- openly </w:t>
            </w:r>
            <w:r w:rsidRPr="0096323E">
              <w:t>promotes contact with strangers</w:t>
            </w:r>
          </w:p>
          <w:p w14:paraId="4A276623" w14:textId="6DBDA6CF" w:rsidR="00622859" w:rsidRDefault="00622859" w:rsidP="002F5705">
            <w:pPr>
              <w:spacing w:line="276" w:lineRule="auto"/>
            </w:pPr>
            <w:r>
              <w:t xml:space="preserve">- even just looking it up saw some dodgy </w:t>
            </w:r>
            <w:r w:rsidR="007858CB">
              <w:t>items!!</w:t>
            </w:r>
          </w:p>
          <w:p w14:paraId="580A5E99" w14:textId="5488232B" w:rsidR="00F67B75" w:rsidRDefault="00F67B75" w:rsidP="00F67B75">
            <w:pPr>
              <w:spacing w:line="276" w:lineRule="auto"/>
            </w:pPr>
            <w:r>
              <w:t xml:space="preserve">- no age verification and users have to provide personal info like age and location </w:t>
            </w:r>
          </w:p>
          <w:p w14:paraId="00683F83" w14:textId="77777777" w:rsidR="00386C77" w:rsidRDefault="00F67B75" w:rsidP="00F67B75">
            <w:pPr>
              <w:spacing w:line="276" w:lineRule="auto"/>
            </w:pPr>
            <w:r>
              <w:t>- bullying, nudity, violence, and bad language common.</w:t>
            </w:r>
          </w:p>
          <w:p w14:paraId="4D412490" w14:textId="781E5DF1" w:rsidR="00E075F4" w:rsidRPr="00E075F4" w:rsidRDefault="00E075F4" w:rsidP="00F67B7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86C77" w14:paraId="614019CC" w14:textId="77777777" w:rsidTr="001B6E2F">
        <w:tc>
          <w:tcPr>
            <w:tcW w:w="1519" w:type="dxa"/>
          </w:tcPr>
          <w:p w14:paraId="30C40B45" w14:textId="4346E270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69B077" wp14:editId="51358767">
                  <wp:extent cx="720000" cy="720000"/>
                  <wp:effectExtent l="0" t="0" r="4445" b="4445"/>
                  <wp:docPr id="12" name="Picture 12" descr="Image result for Like ap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ke ap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5460E961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Like</w:t>
            </w:r>
            <w:r w:rsidR="00B45628">
              <w:rPr>
                <w:b/>
                <w:bCs/>
                <w:sz w:val="24"/>
                <w:szCs w:val="24"/>
              </w:rPr>
              <w:t>e</w:t>
            </w:r>
            <w:proofErr w:type="spellEnd"/>
          </w:p>
          <w:p w14:paraId="26E223AC" w14:textId="77777777" w:rsidR="00A03DB7" w:rsidRDefault="00A03DB7" w:rsidP="00386C77">
            <w:pPr>
              <w:rPr>
                <w:b/>
                <w:bCs/>
                <w:sz w:val="24"/>
                <w:szCs w:val="24"/>
              </w:rPr>
            </w:pPr>
          </w:p>
          <w:p w14:paraId="6BF11FB8" w14:textId="13BB1F67" w:rsidR="00A03DB7" w:rsidRPr="003C1BB6" w:rsidRDefault="00A03DB7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16+</w:t>
            </w:r>
          </w:p>
        </w:tc>
        <w:tc>
          <w:tcPr>
            <w:tcW w:w="6125" w:type="dxa"/>
          </w:tcPr>
          <w:p w14:paraId="53824B35" w14:textId="77777777" w:rsidR="00386C77" w:rsidRDefault="009179C0" w:rsidP="002F5705">
            <w:pPr>
              <w:spacing w:line="276" w:lineRule="auto"/>
            </w:pPr>
            <w:r>
              <w:t>- v</w:t>
            </w:r>
            <w:r w:rsidRPr="009179C0">
              <w:t>ideo creation and editing app</w:t>
            </w:r>
          </w:p>
          <w:p w14:paraId="7B09A40E" w14:textId="03D3EAA3" w:rsidR="00D2233C" w:rsidRDefault="00D2233C" w:rsidP="002F5705">
            <w:pPr>
              <w:spacing w:line="276" w:lineRule="auto"/>
            </w:pPr>
            <w:r>
              <w:t>- seen as a rival to TikTok</w:t>
            </w:r>
          </w:p>
          <w:p w14:paraId="3321C413" w14:textId="77777777" w:rsidR="00B45628" w:rsidRDefault="00B45628" w:rsidP="002F5705">
            <w:pPr>
              <w:spacing w:line="276" w:lineRule="auto"/>
            </w:pPr>
            <w:r>
              <w:t xml:space="preserve">- </w:t>
            </w:r>
            <w:r w:rsidR="00A03DB7" w:rsidRPr="00A03DB7">
              <w:t xml:space="preserve">16 is the minimum age according to </w:t>
            </w:r>
            <w:proofErr w:type="spellStart"/>
            <w:r w:rsidR="00A03DB7" w:rsidRPr="00A03DB7">
              <w:t>Likee’s</w:t>
            </w:r>
            <w:proofErr w:type="spellEnd"/>
            <w:r w:rsidR="00A03DB7" w:rsidRPr="00A03DB7">
              <w:t xml:space="preserve"> own terms and conditions. It says that under 16s must use the app under parental supervision.</w:t>
            </w:r>
          </w:p>
          <w:p w14:paraId="09FCCA8B" w14:textId="77777777" w:rsidR="00D75CD6" w:rsidRDefault="00D75CD6" w:rsidP="002F5705">
            <w:pPr>
              <w:spacing w:line="276" w:lineRule="auto"/>
            </w:pPr>
            <w:r>
              <w:t xml:space="preserve">- </w:t>
            </w:r>
            <w:proofErr w:type="spellStart"/>
            <w:r w:rsidR="00933B23" w:rsidRPr="00933B23">
              <w:t>Likee</w:t>
            </w:r>
            <w:proofErr w:type="spellEnd"/>
            <w:r w:rsidR="00933B23" w:rsidRPr="00933B23">
              <w:t xml:space="preserve"> is rated 12+ on the Apple Store and Google Play Store recommends Parental Guidance.</w:t>
            </w:r>
          </w:p>
          <w:p w14:paraId="1C5AC4E4" w14:textId="19891FD6" w:rsidR="00E075F4" w:rsidRPr="00E075F4" w:rsidRDefault="00E075F4" w:rsidP="002F570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86C77" w14:paraId="42961E3E" w14:textId="77777777" w:rsidTr="001B6E2F">
        <w:tc>
          <w:tcPr>
            <w:tcW w:w="1519" w:type="dxa"/>
          </w:tcPr>
          <w:p w14:paraId="0E7627D5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75E567" wp14:editId="28D0EF0C">
                  <wp:extent cx="734400" cy="720000"/>
                  <wp:effectExtent l="0" t="0" r="8890" b="4445"/>
                  <wp:docPr id="26" name="Picture 26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ABBC0" w14:textId="463E7E08" w:rsidR="002F5705" w:rsidRPr="002F5705" w:rsidRDefault="002F5705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08300E93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Discord</w:t>
            </w:r>
          </w:p>
          <w:p w14:paraId="789B97DB" w14:textId="77777777" w:rsidR="009D0646" w:rsidRDefault="009D0646" w:rsidP="00386C77">
            <w:pPr>
              <w:rPr>
                <w:b/>
                <w:bCs/>
                <w:sz w:val="24"/>
                <w:szCs w:val="24"/>
              </w:rPr>
            </w:pPr>
          </w:p>
          <w:p w14:paraId="7BE19182" w14:textId="041DA13A" w:rsidR="009D0646" w:rsidRPr="003C1BB6" w:rsidRDefault="009D0646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4D546167" w14:textId="7822A081" w:rsidR="00386C77" w:rsidRPr="00F03CBE" w:rsidRDefault="00386C77" w:rsidP="002F5705">
            <w:pPr>
              <w:spacing w:line="276" w:lineRule="auto"/>
            </w:pPr>
            <w:r>
              <w:t xml:space="preserve">- </w:t>
            </w:r>
            <w:r w:rsidRPr="00F03CBE">
              <w:t>communicat</w:t>
            </w:r>
            <w:r>
              <w:t>ion</w:t>
            </w:r>
            <w:r w:rsidRPr="00F03CBE">
              <w:t xml:space="preserve"> </w:t>
            </w:r>
            <w:r>
              <w:t>via</w:t>
            </w:r>
            <w:r w:rsidRPr="00F03CBE">
              <w:t> </w:t>
            </w:r>
            <w:hyperlink r:id="rId27" w:tooltip="Voice over IP" w:history="1">
              <w:r w:rsidRPr="00A90ED8">
                <w:rPr>
                  <w:rStyle w:val="Hyperlink"/>
                  <w:color w:val="auto"/>
                  <w:u w:val="none"/>
                </w:rPr>
                <w:t>voice call</w:t>
              </w:r>
            </w:hyperlink>
            <w:r w:rsidRPr="00F03CBE">
              <w:t>, </w:t>
            </w:r>
            <w:hyperlink r:id="rId28" w:tooltip="Videotelephony" w:history="1">
              <w:r w:rsidRPr="00A90ED8">
                <w:rPr>
                  <w:rStyle w:val="Hyperlink"/>
                  <w:color w:val="auto"/>
                  <w:u w:val="none"/>
                </w:rPr>
                <w:t>video call</w:t>
              </w:r>
            </w:hyperlink>
            <w:r w:rsidRPr="00F03CBE">
              <w:t>, </w:t>
            </w:r>
            <w:hyperlink r:id="rId29" w:tooltip="Text messaging" w:history="1">
              <w:r w:rsidRPr="00A90ED8">
                <w:rPr>
                  <w:rStyle w:val="Hyperlink"/>
                  <w:color w:val="auto"/>
                  <w:u w:val="none"/>
                </w:rPr>
                <w:t>text messaging</w:t>
              </w:r>
            </w:hyperlink>
            <w:r w:rsidRPr="00F03CBE">
              <w:t>, media and files in private chats or as part of communities</w:t>
            </w:r>
          </w:p>
          <w:p w14:paraId="1798237D" w14:textId="77777777" w:rsidR="00386C77" w:rsidRPr="003C1BB6" w:rsidRDefault="00386C77" w:rsidP="002F5705">
            <w:pPr>
              <w:spacing w:line="276" w:lineRule="auto"/>
            </w:pPr>
          </w:p>
        </w:tc>
      </w:tr>
      <w:tr w:rsidR="00386C77" w14:paraId="37F1C263" w14:textId="77777777" w:rsidTr="001B6E2F">
        <w:tc>
          <w:tcPr>
            <w:tcW w:w="1519" w:type="dxa"/>
          </w:tcPr>
          <w:p w14:paraId="61435562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4849A3" wp14:editId="6D75C03E">
                  <wp:extent cx="720000" cy="720000"/>
                  <wp:effectExtent l="0" t="0" r="4445" b="4445"/>
                  <wp:docPr id="236040111" name="Picture 236040111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31455" w14:textId="0BD1FFA0" w:rsidR="00406CEF" w:rsidRPr="00406CEF" w:rsidRDefault="00406CEF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7F88CD4B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Om</w:t>
            </w:r>
            <w:r w:rsidRPr="003C1BB6">
              <w:rPr>
                <w:b/>
                <w:bCs/>
                <w:sz w:val="24"/>
                <w:szCs w:val="24"/>
              </w:rPr>
              <w:t>egle</w:t>
            </w:r>
            <w:proofErr w:type="spellEnd"/>
          </w:p>
          <w:p w14:paraId="1F26DDD6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3AFFB242" w14:textId="31192153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605BB0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30192273" w14:textId="21C7FE05" w:rsidR="00386C77" w:rsidRDefault="00386C77" w:rsidP="002F5705">
            <w:pPr>
              <w:spacing w:line="276" w:lineRule="auto"/>
            </w:pPr>
            <w:r>
              <w:t xml:space="preserve">- </w:t>
            </w:r>
            <w:r w:rsidRPr="00605BB0">
              <w:t xml:space="preserve">free online </w:t>
            </w:r>
            <w:r>
              <w:t>c</w:t>
            </w:r>
            <w:r w:rsidRPr="00A76F6F">
              <w:t>hat site/ live streaming app that connect</w:t>
            </w:r>
            <w:r>
              <w:t>s</w:t>
            </w:r>
            <w:r w:rsidRPr="00A76F6F">
              <w:t xml:space="preserve"> strangers</w:t>
            </w:r>
          </w:p>
          <w:p w14:paraId="17A48C14" w14:textId="6B120558" w:rsidR="00386C77" w:rsidRPr="00605BB0" w:rsidRDefault="00386C77" w:rsidP="002F5705">
            <w:pPr>
              <w:spacing w:line="276" w:lineRule="auto"/>
            </w:pPr>
            <w:r>
              <w:t xml:space="preserve">- connect via chat or video with </w:t>
            </w:r>
            <w:r w:rsidRPr="00605BB0">
              <w:t>random strangers; you have no control over who you can talk to.</w:t>
            </w:r>
          </w:p>
          <w:p w14:paraId="7E665C59" w14:textId="1FCFD641" w:rsidR="00386C77" w:rsidRPr="003C1BB6" w:rsidRDefault="00386C77" w:rsidP="002F5705">
            <w:pPr>
              <w:spacing w:line="276" w:lineRule="auto"/>
            </w:pPr>
          </w:p>
        </w:tc>
      </w:tr>
      <w:tr w:rsidR="00386C77" w14:paraId="0C439375" w14:textId="77777777" w:rsidTr="001B6E2F">
        <w:tc>
          <w:tcPr>
            <w:tcW w:w="1519" w:type="dxa"/>
          </w:tcPr>
          <w:p w14:paraId="4219C0EC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F3E5F5" wp14:editId="6F2F8C88">
                  <wp:extent cx="720000" cy="720000"/>
                  <wp:effectExtent l="0" t="0" r="4445" b="4445"/>
                  <wp:docPr id="1246883578" name="Picture 1246883578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B7F8D" w14:textId="2111B906" w:rsidR="00406CEF" w:rsidRPr="00406CEF" w:rsidRDefault="00406CEF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2778DFF6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Twitch</w:t>
            </w:r>
          </w:p>
          <w:p w14:paraId="78F233C2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105902A4" w14:textId="63BDAC0C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8C1225"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5EA19C93" w14:textId="77777777" w:rsidR="00386C77" w:rsidRDefault="00386C77" w:rsidP="002F5705">
            <w:pPr>
              <w:spacing w:line="276" w:lineRule="auto"/>
            </w:pPr>
            <w:r>
              <w:t>- l</w:t>
            </w:r>
            <w:r w:rsidRPr="007D3914">
              <w:t xml:space="preserve">ive </w:t>
            </w:r>
            <w:r>
              <w:t>g</w:t>
            </w:r>
            <w:r w:rsidRPr="007D3914">
              <w:t xml:space="preserve">ame </w:t>
            </w:r>
            <w:r>
              <w:t>s</w:t>
            </w:r>
            <w:r w:rsidRPr="007D3914">
              <w:t>treaming</w:t>
            </w:r>
          </w:p>
          <w:p w14:paraId="12D63E1A" w14:textId="6D08D086" w:rsidR="00386C77" w:rsidRPr="008C1225" w:rsidRDefault="00386C77" w:rsidP="002F5705">
            <w:pPr>
              <w:spacing w:line="276" w:lineRule="auto"/>
            </w:pPr>
            <w:r>
              <w:t xml:space="preserve">- </w:t>
            </w:r>
            <w:r w:rsidRPr="008C1225">
              <w:t xml:space="preserve">others </w:t>
            </w:r>
            <w:r>
              <w:t>can</w:t>
            </w:r>
            <w:r w:rsidRPr="008C1225">
              <w:t xml:space="preserve"> watch and comment in real time.</w:t>
            </w:r>
          </w:p>
          <w:p w14:paraId="41C70CD1" w14:textId="40191BED" w:rsidR="00386C77" w:rsidRPr="007D3914" w:rsidRDefault="00386C77" w:rsidP="002F5705">
            <w:pPr>
              <w:spacing w:line="276" w:lineRule="auto"/>
            </w:pPr>
          </w:p>
        </w:tc>
      </w:tr>
      <w:tr w:rsidR="00386C77" w14:paraId="55344EB0" w14:textId="77777777" w:rsidTr="001B6E2F">
        <w:tc>
          <w:tcPr>
            <w:tcW w:w="1519" w:type="dxa"/>
          </w:tcPr>
          <w:p w14:paraId="5947B653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81A777" wp14:editId="710B03EF">
                  <wp:extent cx="720000" cy="720000"/>
                  <wp:effectExtent l="0" t="0" r="4445" b="4445"/>
                  <wp:docPr id="27" name="Picture 27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FFE08" w14:textId="2CA17E93" w:rsidR="00406CEF" w:rsidRPr="00406CEF" w:rsidRDefault="00406CEF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1CF09E80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Monkey</w:t>
            </w:r>
          </w:p>
          <w:p w14:paraId="72F55A03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</w:p>
          <w:p w14:paraId="2A717B48" w14:textId="16D2E70A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CE70E0">
              <w:rPr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6125" w:type="dxa"/>
          </w:tcPr>
          <w:p w14:paraId="6E91C797" w14:textId="77777777" w:rsidR="00386C77" w:rsidRDefault="00386C77" w:rsidP="002F5705">
            <w:pPr>
              <w:spacing w:line="276" w:lineRule="auto"/>
            </w:pPr>
            <w:r w:rsidRPr="007D66E4">
              <w:t>- chat room site/ live streaming app that connects strangers</w:t>
            </w:r>
          </w:p>
          <w:p w14:paraId="24FE9460" w14:textId="00F1CC9E" w:rsidR="00386C77" w:rsidRPr="00CE70E0" w:rsidRDefault="00386C77" w:rsidP="002F5705">
            <w:pPr>
              <w:spacing w:line="276" w:lineRule="auto"/>
            </w:pPr>
            <w:r>
              <w:t>-</w:t>
            </w:r>
            <w:r w:rsidRPr="00CE70E0">
              <w:t xml:space="preserve"> design is very child-like </w:t>
            </w:r>
            <w:r>
              <w:t>bu</w:t>
            </w:r>
            <w:r w:rsidRPr="00CE70E0">
              <w:t>t is cre</w:t>
            </w:r>
            <w:r>
              <w:t>ated</w:t>
            </w:r>
            <w:r w:rsidRPr="00CE70E0">
              <w:t xml:space="preserve"> for adults.</w:t>
            </w:r>
          </w:p>
          <w:p w14:paraId="5E935517" w14:textId="77777777" w:rsidR="00386C77" w:rsidRPr="003C1BB6" w:rsidRDefault="00386C77" w:rsidP="002F5705">
            <w:pPr>
              <w:spacing w:line="276" w:lineRule="auto"/>
            </w:pPr>
          </w:p>
        </w:tc>
      </w:tr>
      <w:tr w:rsidR="00386C77" w14:paraId="30346076" w14:textId="77777777" w:rsidTr="001B6E2F">
        <w:tc>
          <w:tcPr>
            <w:tcW w:w="1519" w:type="dxa"/>
          </w:tcPr>
          <w:p w14:paraId="58728BDC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773360" wp14:editId="2F2A7ACD">
                  <wp:extent cx="734400" cy="720000"/>
                  <wp:effectExtent l="0" t="0" r="8890" b="4445"/>
                  <wp:docPr id="159908903" name="Picture 159908903" descr="A picture containing text, businesscard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businesscard, vector graphics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B8F07" w14:textId="1E55F3D0" w:rsidR="00406CEF" w:rsidRPr="00406CEF" w:rsidRDefault="00406CEF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006AD843" w14:textId="0F5F4246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Keep Safe</w:t>
            </w:r>
          </w:p>
        </w:tc>
        <w:tc>
          <w:tcPr>
            <w:tcW w:w="6125" w:type="dxa"/>
          </w:tcPr>
          <w:p w14:paraId="6846862E" w14:textId="0D01AEA6" w:rsidR="00386C77" w:rsidRDefault="00386C77" w:rsidP="002F5705">
            <w:pPr>
              <w:spacing w:line="276" w:lineRule="auto"/>
            </w:pPr>
            <w:r w:rsidRPr="00E2215A">
              <w:t xml:space="preserve">- this and similar apps </w:t>
            </w:r>
            <w:r w:rsidR="00E075F4">
              <w:t xml:space="preserve">are </w:t>
            </w:r>
            <w:r w:rsidRPr="00E2215A">
              <w:t>referred to as secret vault apps</w:t>
            </w:r>
          </w:p>
          <w:p w14:paraId="1DF73837" w14:textId="7F84B70E" w:rsidR="00386C77" w:rsidRPr="003C1BB6" w:rsidRDefault="00386C77" w:rsidP="002F5705">
            <w:pPr>
              <w:spacing w:line="276" w:lineRule="auto"/>
            </w:pPr>
            <w:r>
              <w:t xml:space="preserve">- </w:t>
            </w:r>
            <w:r w:rsidRPr="005C2D24">
              <w:t>locks with PIN protection, fingerprint authentication, and military-grade encryption</w:t>
            </w:r>
          </w:p>
        </w:tc>
      </w:tr>
      <w:tr w:rsidR="00386C77" w14:paraId="66AF512E" w14:textId="77777777" w:rsidTr="001B6E2F">
        <w:tc>
          <w:tcPr>
            <w:tcW w:w="1519" w:type="dxa"/>
          </w:tcPr>
          <w:p w14:paraId="31082411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DB053B" wp14:editId="6E76D809">
                  <wp:extent cx="643890" cy="634374"/>
                  <wp:effectExtent l="0" t="0" r="3810" b="0"/>
                  <wp:docPr id="1030068991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68991" name="Picture 10" descr="Icon&#10;&#10;Description automatically generate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58" cy="63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C0CCC" w14:textId="66E8FA66" w:rsidR="002F05CE" w:rsidRPr="002F05CE" w:rsidRDefault="002F05CE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12918A54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Spotify</w:t>
            </w:r>
          </w:p>
          <w:p w14:paraId="3411A1E8" w14:textId="77777777" w:rsidR="00B03342" w:rsidRDefault="00B03342" w:rsidP="00386C77">
            <w:pPr>
              <w:rPr>
                <w:b/>
                <w:bCs/>
                <w:sz w:val="24"/>
                <w:szCs w:val="24"/>
              </w:rPr>
            </w:pPr>
          </w:p>
          <w:p w14:paraId="03F3AA22" w14:textId="6CEA6767" w:rsidR="00B03342" w:rsidRPr="003C1BB6" w:rsidRDefault="00B03342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6125" w:type="dxa"/>
          </w:tcPr>
          <w:p w14:paraId="35D27A6C" w14:textId="738BA95E" w:rsidR="00386C77" w:rsidRPr="003C1BB6" w:rsidRDefault="00BC373F" w:rsidP="00BC373F">
            <w:pPr>
              <w:spacing w:line="276" w:lineRule="auto"/>
            </w:pPr>
            <w:r>
              <w:t>- digital music service</w:t>
            </w:r>
          </w:p>
        </w:tc>
      </w:tr>
      <w:tr w:rsidR="00386C77" w14:paraId="4C16215F" w14:textId="77777777" w:rsidTr="001B6E2F">
        <w:tc>
          <w:tcPr>
            <w:tcW w:w="1519" w:type="dxa"/>
          </w:tcPr>
          <w:p w14:paraId="72477217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4AA029" wp14:editId="205C7898">
                  <wp:extent cx="644400" cy="720000"/>
                  <wp:effectExtent l="0" t="0" r="3810" b="444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A4AA5" w14:textId="6E7EF359" w:rsidR="002F05CE" w:rsidRPr="002F05CE" w:rsidRDefault="002F05CE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619E7C39" w14:textId="009D85E1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Calculator+</w:t>
            </w:r>
          </w:p>
        </w:tc>
        <w:tc>
          <w:tcPr>
            <w:tcW w:w="6125" w:type="dxa"/>
          </w:tcPr>
          <w:p w14:paraId="46926FFB" w14:textId="77777777" w:rsidR="00BC373F" w:rsidRDefault="00386C77" w:rsidP="002F5705">
            <w:pPr>
              <w:spacing w:line="276" w:lineRule="auto"/>
            </w:pPr>
            <w:r>
              <w:t xml:space="preserve">- this </w:t>
            </w:r>
            <w:r w:rsidRPr="007B1EC4">
              <w:t xml:space="preserve">has a calculator icon posing as something it isn’t </w:t>
            </w:r>
          </w:p>
          <w:p w14:paraId="63334855" w14:textId="228546AC" w:rsidR="00386C77" w:rsidRDefault="00BC373F" w:rsidP="002F5705">
            <w:pPr>
              <w:spacing w:line="276" w:lineRule="auto"/>
            </w:pPr>
            <w:r>
              <w:t xml:space="preserve">- deliberately </w:t>
            </w:r>
            <w:r w:rsidR="00281AEA">
              <w:t xml:space="preserve">set up </w:t>
            </w:r>
            <w:r w:rsidR="00386C77" w:rsidRPr="007B1EC4">
              <w:t>to help minimi</w:t>
            </w:r>
            <w:r>
              <w:t>s</w:t>
            </w:r>
            <w:r w:rsidR="00386C77" w:rsidRPr="007B1EC4">
              <w:t xml:space="preserve">e suspicion and hide the </w:t>
            </w:r>
            <w:r w:rsidR="00281AEA">
              <w:t>presence of contents</w:t>
            </w:r>
            <w:r w:rsidR="00386C77" w:rsidRPr="007B1EC4">
              <w:t xml:space="preserve"> from concerned parents.</w:t>
            </w:r>
          </w:p>
          <w:p w14:paraId="18108049" w14:textId="16C39C1D" w:rsidR="00386C77" w:rsidRPr="003C1BB6" w:rsidRDefault="00386C77" w:rsidP="002F5705">
            <w:pPr>
              <w:spacing w:line="276" w:lineRule="auto"/>
            </w:pPr>
            <w:r w:rsidRPr="00E2215A">
              <w:t>- another secret vault app</w:t>
            </w:r>
          </w:p>
        </w:tc>
      </w:tr>
      <w:tr w:rsidR="00386C77" w14:paraId="2645D8F8" w14:textId="77777777" w:rsidTr="001B6E2F">
        <w:tc>
          <w:tcPr>
            <w:tcW w:w="1519" w:type="dxa"/>
          </w:tcPr>
          <w:p w14:paraId="00CCA43C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E69BB7" wp14:editId="7750F049">
                  <wp:extent cx="720000" cy="720000"/>
                  <wp:effectExtent l="0" t="0" r="4445" b="4445"/>
                  <wp:docPr id="1753347430" name="Picture 1753347430" descr="icon imag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image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B23D7" w14:textId="55F80BB9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2EABDAF8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Meet Me</w:t>
            </w:r>
          </w:p>
          <w:p w14:paraId="11D398D7" w14:textId="77777777" w:rsidR="0031580D" w:rsidRDefault="0031580D" w:rsidP="00386C77">
            <w:pPr>
              <w:rPr>
                <w:b/>
                <w:bCs/>
                <w:sz w:val="24"/>
                <w:szCs w:val="24"/>
              </w:rPr>
            </w:pPr>
          </w:p>
          <w:p w14:paraId="2E6A98EB" w14:textId="6C580CFD" w:rsidR="0031580D" w:rsidRPr="0031580D" w:rsidRDefault="0031580D" w:rsidP="00386C77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6125" w:type="dxa"/>
          </w:tcPr>
          <w:p w14:paraId="2487CE36" w14:textId="77777777" w:rsidR="00386C77" w:rsidRPr="007D66E4" w:rsidRDefault="00386C77" w:rsidP="002F5705">
            <w:pPr>
              <w:spacing w:line="276" w:lineRule="auto"/>
            </w:pPr>
            <w:r w:rsidRPr="007D66E4">
              <w:t>- chat room site/ live streaming app that connects strangers</w:t>
            </w:r>
          </w:p>
          <w:p w14:paraId="4A79307C" w14:textId="77777777" w:rsidR="00386C77" w:rsidRPr="003C1BB6" w:rsidRDefault="00386C77" w:rsidP="002F5705">
            <w:pPr>
              <w:spacing w:line="276" w:lineRule="auto"/>
            </w:pPr>
          </w:p>
        </w:tc>
      </w:tr>
      <w:tr w:rsidR="00386C77" w14:paraId="064A24E0" w14:textId="77777777" w:rsidTr="001B6E2F">
        <w:tc>
          <w:tcPr>
            <w:tcW w:w="1519" w:type="dxa"/>
          </w:tcPr>
          <w:p w14:paraId="7CC6F97A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74319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3FAB3C" wp14:editId="45C53563">
                  <wp:extent cx="720000" cy="720000"/>
                  <wp:effectExtent l="0" t="0" r="4445" b="4445"/>
                  <wp:docPr id="829601095" name="Picture 28" descr="Zoomerang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omerang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1665A" w14:textId="232478EC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6C98DD37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Zoomerang</w:t>
            </w:r>
            <w:proofErr w:type="spellEnd"/>
          </w:p>
          <w:p w14:paraId="36A81BD6" w14:textId="77777777" w:rsidR="0044014C" w:rsidRDefault="0044014C" w:rsidP="00386C77">
            <w:pPr>
              <w:rPr>
                <w:b/>
                <w:bCs/>
                <w:sz w:val="24"/>
                <w:szCs w:val="24"/>
              </w:rPr>
            </w:pPr>
          </w:p>
          <w:p w14:paraId="2AE076BE" w14:textId="1AC1624F" w:rsidR="003D659A" w:rsidRPr="003C1BB6" w:rsidRDefault="003D659A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31F18F1D" w14:textId="77777777" w:rsidR="003428C9" w:rsidRDefault="003428C9" w:rsidP="003428C9">
            <w:pPr>
              <w:spacing w:line="276" w:lineRule="auto"/>
            </w:pPr>
            <w:r>
              <w:t xml:space="preserve">- </w:t>
            </w:r>
            <w:r w:rsidR="00DB5FD1">
              <w:t xml:space="preserve">simple video creator that allows capture </w:t>
            </w:r>
            <w:r>
              <w:t xml:space="preserve">of </w:t>
            </w:r>
            <w:r w:rsidR="00DB5FD1">
              <w:t xml:space="preserve">short videos, apply filters, and add special effects and background music. You can then share these videos on social media. </w:t>
            </w:r>
          </w:p>
          <w:p w14:paraId="6AD027CD" w14:textId="46395165" w:rsidR="00DB5FD1" w:rsidRDefault="003428C9" w:rsidP="003428C9">
            <w:pPr>
              <w:spacing w:line="276" w:lineRule="auto"/>
            </w:pPr>
            <w:r>
              <w:t xml:space="preserve">- </w:t>
            </w:r>
            <w:r w:rsidR="00DB5FD1">
              <w:t xml:space="preserve">most popular for </w:t>
            </w:r>
            <w:r w:rsidR="00166325">
              <w:t>creating</w:t>
            </w:r>
            <w:r w:rsidR="00DB5FD1">
              <w:t xml:space="preserve"> videos for Instagram and Tik Tok. </w:t>
            </w:r>
          </w:p>
          <w:p w14:paraId="00382E05" w14:textId="3F5F43AD" w:rsidR="00386C77" w:rsidRPr="003C1BB6" w:rsidRDefault="00386C77" w:rsidP="00DB5FD1">
            <w:pPr>
              <w:spacing w:line="276" w:lineRule="auto"/>
            </w:pPr>
          </w:p>
        </w:tc>
      </w:tr>
      <w:tr w:rsidR="00386C77" w14:paraId="096F0842" w14:textId="77777777" w:rsidTr="001B6E2F">
        <w:tc>
          <w:tcPr>
            <w:tcW w:w="1519" w:type="dxa"/>
          </w:tcPr>
          <w:p w14:paraId="335FE59D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74319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D07F5C3" wp14:editId="785DA731">
                  <wp:extent cx="716400" cy="720000"/>
                  <wp:effectExtent l="0" t="0" r="7620" b="4445"/>
                  <wp:docPr id="953052817" name="Picture 24" descr="Among Us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ong Us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55B8C" w14:textId="78C4B2B0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02159E89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Among Us</w:t>
            </w:r>
          </w:p>
          <w:p w14:paraId="5C81A27A" w14:textId="77777777" w:rsidR="002E66F3" w:rsidRDefault="002E66F3" w:rsidP="00386C77">
            <w:pPr>
              <w:rPr>
                <w:b/>
                <w:bCs/>
                <w:sz w:val="24"/>
                <w:szCs w:val="24"/>
              </w:rPr>
            </w:pPr>
          </w:p>
          <w:p w14:paraId="6245FE95" w14:textId="07852304" w:rsidR="002E66F3" w:rsidRPr="003C1BB6" w:rsidRDefault="002E66F3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10+</w:t>
            </w:r>
          </w:p>
        </w:tc>
        <w:tc>
          <w:tcPr>
            <w:tcW w:w="6125" w:type="dxa"/>
          </w:tcPr>
          <w:p w14:paraId="16E72BB9" w14:textId="77777777" w:rsidR="00386C77" w:rsidRDefault="00533324" w:rsidP="002F5705">
            <w:pPr>
              <w:spacing w:line="276" w:lineRule="auto"/>
            </w:pPr>
            <w:r>
              <w:t>-o</w:t>
            </w:r>
            <w:r w:rsidRPr="00533324">
              <w:t>nline multiplayer social deduction game</w:t>
            </w:r>
          </w:p>
          <w:p w14:paraId="0AA70A73" w14:textId="3C274971" w:rsidR="00E730FF" w:rsidRDefault="00E730FF" w:rsidP="002F5705">
            <w:pPr>
              <w:spacing w:line="276" w:lineRule="auto"/>
            </w:pPr>
            <w:r>
              <w:t>-</w:t>
            </w:r>
            <w:r w:rsidR="00814A77">
              <w:t xml:space="preserve"> characters have no official names, </w:t>
            </w:r>
            <w:proofErr w:type="gramStart"/>
            <w:r w:rsidR="00814A77">
              <w:t>g</w:t>
            </w:r>
            <w:r w:rsidR="00634CC7">
              <w:t>e</w:t>
            </w:r>
            <w:r w:rsidR="00814A77">
              <w:t>nder</w:t>
            </w:r>
            <w:proofErr w:type="gramEnd"/>
            <w:r w:rsidR="00634CC7">
              <w:t xml:space="preserve"> or personality</w:t>
            </w:r>
          </w:p>
          <w:p w14:paraId="4894B94E" w14:textId="45AB49BB" w:rsidR="000770E0" w:rsidRDefault="000770E0" w:rsidP="002F5705">
            <w:pPr>
              <w:spacing w:line="276" w:lineRule="auto"/>
            </w:pPr>
            <w:r>
              <w:t>- risk of playing with strangers and history of hacking</w:t>
            </w:r>
          </w:p>
          <w:p w14:paraId="10DE92FD" w14:textId="5584562F" w:rsidR="00634CC7" w:rsidRDefault="00634CC7" w:rsidP="002F5705">
            <w:pPr>
              <w:spacing w:line="276" w:lineRule="auto"/>
            </w:pPr>
            <w:r>
              <w:t xml:space="preserve">- merchandise </w:t>
            </w:r>
            <w:proofErr w:type="spellStart"/>
            <w:r>
              <w:t>offspin</w:t>
            </w:r>
            <w:proofErr w:type="spellEnd"/>
          </w:p>
          <w:p w14:paraId="32448354" w14:textId="3D85259C" w:rsidR="00E730FF" w:rsidRPr="003C1BB6" w:rsidRDefault="00E730FF" w:rsidP="002F5705">
            <w:pPr>
              <w:spacing w:line="276" w:lineRule="auto"/>
            </w:pPr>
          </w:p>
        </w:tc>
      </w:tr>
      <w:tr w:rsidR="00386C77" w14:paraId="7CB28C1B" w14:textId="77777777" w:rsidTr="001B6E2F">
        <w:tc>
          <w:tcPr>
            <w:tcW w:w="1519" w:type="dxa"/>
          </w:tcPr>
          <w:p w14:paraId="6F2F6982" w14:textId="77777777" w:rsidR="00386C77" w:rsidRDefault="00386C77" w:rsidP="00256F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C06BC9" wp14:editId="5D860FAB">
                  <wp:extent cx="720000" cy="720000"/>
                  <wp:effectExtent l="0" t="0" r="4445" b="4445"/>
                  <wp:docPr id="881191476" name="Picture 881191476" descr="Cy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22A39" w14:textId="1B072919" w:rsidR="00EC6FA9" w:rsidRPr="00EC6FA9" w:rsidRDefault="00EC6FA9" w:rsidP="00256F2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6DDA8AF8" w14:textId="7B9C58F1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Cydia</w:t>
            </w:r>
            <w:proofErr w:type="spellEnd"/>
          </w:p>
        </w:tc>
        <w:tc>
          <w:tcPr>
            <w:tcW w:w="6125" w:type="dxa"/>
          </w:tcPr>
          <w:p w14:paraId="74124A1F" w14:textId="5AC53FEC" w:rsidR="00386C77" w:rsidRPr="003C1BB6" w:rsidRDefault="00B87F59" w:rsidP="00B87F59">
            <w:pPr>
              <w:spacing w:line="276" w:lineRule="auto"/>
            </w:pPr>
            <w:r>
              <w:t xml:space="preserve">- advanced package tool that allows user </w:t>
            </w:r>
            <w:r w:rsidR="005802F6">
              <w:t xml:space="preserve">to find and </w:t>
            </w:r>
            <w:proofErr w:type="gramStart"/>
            <w:r w:rsidR="005802F6">
              <w:t xml:space="preserve">install  </w:t>
            </w:r>
            <w:r w:rsidR="005A5A17">
              <w:t>software</w:t>
            </w:r>
            <w:proofErr w:type="gramEnd"/>
            <w:r w:rsidR="005802F6">
              <w:t xml:space="preserve"> not </w:t>
            </w:r>
            <w:r w:rsidR="005A5A17">
              <w:t>authorised</w:t>
            </w:r>
            <w:r w:rsidR="005802F6">
              <w:t xml:space="preserve"> by Apple on “jailbroken” device</w:t>
            </w:r>
            <w:r w:rsidR="005A5A17">
              <w:t>s</w:t>
            </w:r>
          </w:p>
        </w:tc>
      </w:tr>
      <w:tr w:rsidR="00386C77" w14:paraId="217CAAD3" w14:textId="77777777" w:rsidTr="001B6E2F">
        <w:tc>
          <w:tcPr>
            <w:tcW w:w="1519" w:type="dxa"/>
          </w:tcPr>
          <w:p w14:paraId="69CB2639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2E9462" wp14:editId="37083BCC">
                  <wp:extent cx="432000" cy="720000"/>
                  <wp:effectExtent l="0" t="0" r="6350" b="4445"/>
                  <wp:docPr id="2134863846" name="Picture 213486384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5E9F5" w14:textId="7A645570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25DD497A" w14:textId="44EF3DA8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HIP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3C1BB6">
              <w:rPr>
                <w:b/>
                <w:bCs/>
                <w:sz w:val="24"/>
                <w:szCs w:val="24"/>
              </w:rPr>
              <w:t>Hide it Pro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25" w:type="dxa"/>
          </w:tcPr>
          <w:p w14:paraId="3CF0C20D" w14:textId="24056AE3" w:rsidR="00386C77" w:rsidRDefault="00386C77" w:rsidP="002F5705">
            <w:pPr>
              <w:spacing w:line="276" w:lineRule="auto"/>
            </w:pPr>
            <w:r>
              <w:t xml:space="preserve">- </w:t>
            </w:r>
            <w:r w:rsidRPr="003C1BB6">
              <w:t>an app disguised as a music manager</w:t>
            </w:r>
          </w:p>
          <w:p w14:paraId="35588F42" w14:textId="1BFC6CF2" w:rsidR="00386C77" w:rsidRPr="003C1BB6" w:rsidRDefault="00386C77" w:rsidP="002F5705">
            <w:pPr>
              <w:spacing w:line="276" w:lineRule="auto"/>
            </w:pPr>
            <w:r>
              <w:t>- another secret vault app</w:t>
            </w:r>
          </w:p>
        </w:tc>
      </w:tr>
      <w:tr w:rsidR="00386C77" w14:paraId="2AA172CF" w14:textId="77777777" w:rsidTr="001B6E2F">
        <w:tc>
          <w:tcPr>
            <w:tcW w:w="1519" w:type="dxa"/>
          </w:tcPr>
          <w:p w14:paraId="0810EB36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381B8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EB8FFD" wp14:editId="51EADF85">
                  <wp:extent cx="720000" cy="720000"/>
                  <wp:effectExtent l="0" t="0" r="4445" b="4445"/>
                  <wp:docPr id="178995528" name="Picture 13" descr="Fake GPS Location - Hola Free Download APK For Android- APK Apps Open 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ke GPS Location - Hola Free Download APK For Android- APK Apps Open 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21DF2" w14:textId="593DD39A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3A3396B8" w14:textId="3B8AD0F1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r w:rsidRPr="003C1BB6">
              <w:rPr>
                <w:b/>
                <w:bCs/>
                <w:sz w:val="24"/>
                <w:szCs w:val="24"/>
              </w:rPr>
              <w:t>Hola</w:t>
            </w:r>
          </w:p>
        </w:tc>
        <w:tc>
          <w:tcPr>
            <w:tcW w:w="6125" w:type="dxa"/>
          </w:tcPr>
          <w:p w14:paraId="59ED79D8" w14:textId="582E60B0" w:rsidR="00386C77" w:rsidRDefault="00171FC0" w:rsidP="00171FC0">
            <w:pPr>
              <w:spacing w:line="276" w:lineRule="auto"/>
            </w:pPr>
            <w:r>
              <w:t>- allows a</w:t>
            </w:r>
            <w:r w:rsidRPr="00171FC0">
              <w:t xml:space="preserve">ccess </w:t>
            </w:r>
            <w:r w:rsidR="00714B3B">
              <w:t>to blocked</w:t>
            </w:r>
            <w:r>
              <w:t xml:space="preserve"> </w:t>
            </w:r>
            <w:r w:rsidRPr="00171FC0">
              <w:t xml:space="preserve">websites </w:t>
            </w:r>
          </w:p>
          <w:p w14:paraId="6829E775" w14:textId="44374B2A" w:rsidR="00171FC0" w:rsidRPr="003C1BB6" w:rsidRDefault="00171FC0" w:rsidP="00171FC0">
            <w:pPr>
              <w:spacing w:line="276" w:lineRule="auto"/>
            </w:pPr>
            <w:r>
              <w:t xml:space="preserve">- </w:t>
            </w:r>
            <w:r w:rsidR="00A24E8A">
              <w:t>very risky to use</w:t>
            </w:r>
            <w:r w:rsidR="00297C0D">
              <w:t>: no encryption, history of hacking</w:t>
            </w:r>
            <w:r w:rsidR="00994CAF">
              <w:t xml:space="preserve"> and breaching data </w:t>
            </w:r>
            <w:r w:rsidR="004854C0">
              <w:t>privacy</w:t>
            </w:r>
          </w:p>
        </w:tc>
      </w:tr>
      <w:tr w:rsidR="00386C77" w14:paraId="5D47800A" w14:textId="77777777" w:rsidTr="001B6E2F">
        <w:tc>
          <w:tcPr>
            <w:tcW w:w="1519" w:type="dxa"/>
          </w:tcPr>
          <w:p w14:paraId="2F8A8C43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65E522" wp14:editId="3A8DC610">
                  <wp:extent cx="720000" cy="669600"/>
                  <wp:effectExtent l="0" t="0" r="4445" b="0"/>
                  <wp:docPr id="200564167" name="Picture 200564167" descr="Qustodio Careers, Funding, and Management Team | Angel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stodio Careers, Funding, and Management Team | Angel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11E45" w14:textId="77777777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  <w:p w14:paraId="0EBE39FB" w14:textId="5D412644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4095865D" w14:textId="77777777" w:rsidR="00386C77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Qustodio</w:t>
            </w:r>
            <w:proofErr w:type="spellEnd"/>
          </w:p>
          <w:p w14:paraId="03180F22" w14:textId="77777777" w:rsidR="005F491E" w:rsidRDefault="005F491E" w:rsidP="00386C77">
            <w:pPr>
              <w:rPr>
                <w:b/>
                <w:bCs/>
                <w:sz w:val="24"/>
                <w:szCs w:val="24"/>
              </w:rPr>
            </w:pPr>
          </w:p>
          <w:p w14:paraId="32C3104D" w14:textId="762163D9" w:rsidR="005F491E" w:rsidRPr="003C1BB6" w:rsidRDefault="005F491E" w:rsidP="00386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13+</w:t>
            </w:r>
          </w:p>
        </w:tc>
        <w:tc>
          <w:tcPr>
            <w:tcW w:w="6125" w:type="dxa"/>
          </w:tcPr>
          <w:p w14:paraId="005523B5" w14:textId="3DA64191" w:rsidR="00386C77" w:rsidRPr="003C1BB6" w:rsidRDefault="000353D0" w:rsidP="000353D0">
            <w:pPr>
              <w:spacing w:line="276" w:lineRule="auto"/>
            </w:pPr>
            <w:r>
              <w:t xml:space="preserve">- </w:t>
            </w:r>
            <w:r w:rsidRPr="000353D0">
              <w:t xml:space="preserve">parental control tools to keep </w:t>
            </w:r>
            <w:r w:rsidR="002146A0">
              <w:t xml:space="preserve">children’s </w:t>
            </w:r>
            <w:r w:rsidRPr="000353D0">
              <w:t>screen time safe and balanced on every device</w:t>
            </w:r>
          </w:p>
        </w:tc>
      </w:tr>
      <w:tr w:rsidR="00386C77" w14:paraId="2C96E6B1" w14:textId="77777777" w:rsidTr="001B6E2F">
        <w:tc>
          <w:tcPr>
            <w:tcW w:w="1519" w:type="dxa"/>
          </w:tcPr>
          <w:p w14:paraId="3F11B000" w14:textId="77777777" w:rsidR="00386C77" w:rsidRDefault="00386C77" w:rsidP="00386C77">
            <w:pPr>
              <w:rPr>
                <w:b/>
                <w:bCs/>
                <w:sz w:val="28"/>
                <w:szCs w:val="28"/>
              </w:rPr>
            </w:pPr>
            <w:r w:rsidRPr="0039300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D8E17F" wp14:editId="6BF417FF">
                  <wp:extent cx="705600" cy="720000"/>
                  <wp:effectExtent l="0" t="0" r="0" b="4445"/>
                  <wp:docPr id="1220166750" name="Picture 11" descr="Image result for KidLogger 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Logger ap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90680" w14:textId="77777777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  <w:p w14:paraId="1B07DCB3" w14:textId="4F0B8ACE" w:rsidR="00EC6FA9" w:rsidRPr="00EC6FA9" w:rsidRDefault="00EC6FA9" w:rsidP="00386C7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2" w:type="dxa"/>
          </w:tcPr>
          <w:p w14:paraId="17AA7175" w14:textId="58A71684" w:rsidR="00386C77" w:rsidRPr="003C1BB6" w:rsidRDefault="00386C77" w:rsidP="00386C7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1BB6">
              <w:rPr>
                <w:b/>
                <w:bCs/>
                <w:sz w:val="24"/>
                <w:szCs w:val="24"/>
              </w:rPr>
              <w:t>KidLogger</w:t>
            </w:r>
            <w:proofErr w:type="spellEnd"/>
          </w:p>
        </w:tc>
        <w:tc>
          <w:tcPr>
            <w:tcW w:w="6125" w:type="dxa"/>
          </w:tcPr>
          <w:p w14:paraId="00CF525A" w14:textId="4909350F" w:rsidR="00386C77" w:rsidRPr="003C1BB6" w:rsidRDefault="0041403D" w:rsidP="0041403D">
            <w:pPr>
              <w:spacing w:line="276" w:lineRule="auto"/>
            </w:pPr>
            <w:r>
              <w:t>- Another parental control tool</w:t>
            </w:r>
          </w:p>
        </w:tc>
      </w:tr>
    </w:tbl>
    <w:p w14:paraId="4DB254DA" w14:textId="77777777" w:rsidR="00993DB7" w:rsidRDefault="00993DB7">
      <w:pPr>
        <w:rPr>
          <w:b/>
          <w:bCs/>
          <w:sz w:val="28"/>
          <w:szCs w:val="28"/>
        </w:rPr>
      </w:pPr>
    </w:p>
    <w:p w14:paraId="1BA7B5D3" w14:textId="77777777" w:rsidR="003A6C04" w:rsidRDefault="003A6C04">
      <w:pPr>
        <w:rPr>
          <w:b/>
          <w:bCs/>
          <w:sz w:val="24"/>
          <w:szCs w:val="24"/>
        </w:rPr>
      </w:pPr>
    </w:p>
    <w:p w14:paraId="78BA621F" w14:textId="77777777" w:rsidR="00132D59" w:rsidRDefault="00132D59" w:rsidP="00E129AA">
      <w:pPr>
        <w:spacing w:after="0"/>
        <w:rPr>
          <w:sz w:val="24"/>
          <w:szCs w:val="24"/>
        </w:rPr>
      </w:pPr>
    </w:p>
    <w:sectPr w:rsidR="0013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FD3"/>
    <w:multiLevelType w:val="hybridMultilevel"/>
    <w:tmpl w:val="2E7EEC6C"/>
    <w:lvl w:ilvl="0" w:tplc="84D09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605"/>
    <w:multiLevelType w:val="hybridMultilevel"/>
    <w:tmpl w:val="3D346A22"/>
    <w:lvl w:ilvl="0" w:tplc="838A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D4F"/>
    <w:multiLevelType w:val="hybridMultilevel"/>
    <w:tmpl w:val="C84C9890"/>
    <w:lvl w:ilvl="0" w:tplc="16449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AAA"/>
    <w:multiLevelType w:val="hybridMultilevel"/>
    <w:tmpl w:val="CCFA47DC"/>
    <w:lvl w:ilvl="0" w:tplc="F0B2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74B"/>
    <w:multiLevelType w:val="hybridMultilevel"/>
    <w:tmpl w:val="2A742148"/>
    <w:lvl w:ilvl="0" w:tplc="52088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830"/>
    <w:multiLevelType w:val="hybridMultilevel"/>
    <w:tmpl w:val="FC4C7678"/>
    <w:lvl w:ilvl="0" w:tplc="DCBCB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1EA"/>
    <w:multiLevelType w:val="hybridMultilevel"/>
    <w:tmpl w:val="7DBC21FE"/>
    <w:lvl w:ilvl="0" w:tplc="5D588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143"/>
    <w:multiLevelType w:val="hybridMultilevel"/>
    <w:tmpl w:val="A2B0E952"/>
    <w:lvl w:ilvl="0" w:tplc="A0CAF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788"/>
    <w:multiLevelType w:val="hybridMultilevel"/>
    <w:tmpl w:val="746829E2"/>
    <w:lvl w:ilvl="0" w:tplc="14323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DA5"/>
    <w:multiLevelType w:val="hybridMultilevel"/>
    <w:tmpl w:val="B0DC7B4E"/>
    <w:lvl w:ilvl="0" w:tplc="20582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FA2"/>
    <w:multiLevelType w:val="hybridMultilevel"/>
    <w:tmpl w:val="EA241CFC"/>
    <w:lvl w:ilvl="0" w:tplc="DC985F8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207678AE"/>
    <w:multiLevelType w:val="hybridMultilevel"/>
    <w:tmpl w:val="A9C2E924"/>
    <w:lvl w:ilvl="0" w:tplc="9E44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0650"/>
    <w:multiLevelType w:val="hybridMultilevel"/>
    <w:tmpl w:val="96604990"/>
    <w:lvl w:ilvl="0" w:tplc="F31AB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1187"/>
    <w:multiLevelType w:val="hybridMultilevel"/>
    <w:tmpl w:val="6B529526"/>
    <w:lvl w:ilvl="0" w:tplc="E31A1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56BC"/>
    <w:multiLevelType w:val="hybridMultilevel"/>
    <w:tmpl w:val="0AD6144C"/>
    <w:lvl w:ilvl="0" w:tplc="9C4C9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3A60"/>
    <w:multiLevelType w:val="hybridMultilevel"/>
    <w:tmpl w:val="E4E81B5E"/>
    <w:lvl w:ilvl="0" w:tplc="94C25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EFC"/>
    <w:multiLevelType w:val="hybridMultilevel"/>
    <w:tmpl w:val="21EA586E"/>
    <w:lvl w:ilvl="0" w:tplc="81089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508B"/>
    <w:multiLevelType w:val="hybridMultilevel"/>
    <w:tmpl w:val="92F2DA02"/>
    <w:lvl w:ilvl="0" w:tplc="2E54A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D5F9A"/>
    <w:multiLevelType w:val="hybridMultilevel"/>
    <w:tmpl w:val="BF825D3E"/>
    <w:lvl w:ilvl="0" w:tplc="7FAEA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AE1"/>
    <w:multiLevelType w:val="hybridMultilevel"/>
    <w:tmpl w:val="5834422C"/>
    <w:lvl w:ilvl="0" w:tplc="916AF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5D42"/>
    <w:multiLevelType w:val="hybridMultilevel"/>
    <w:tmpl w:val="1EE4787A"/>
    <w:lvl w:ilvl="0" w:tplc="C1CEA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374E9"/>
    <w:multiLevelType w:val="hybridMultilevel"/>
    <w:tmpl w:val="3F4CD7C6"/>
    <w:lvl w:ilvl="0" w:tplc="B0F8B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4F39"/>
    <w:multiLevelType w:val="hybridMultilevel"/>
    <w:tmpl w:val="474A45B8"/>
    <w:lvl w:ilvl="0" w:tplc="5C825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873BC"/>
    <w:multiLevelType w:val="hybridMultilevel"/>
    <w:tmpl w:val="28908AC0"/>
    <w:lvl w:ilvl="0" w:tplc="7AA8E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83E"/>
    <w:multiLevelType w:val="hybridMultilevel"/>
    <w:tmpl w:val="1B90DB0A"/>
    <w:lvl w:ilvl="0" w:tplc="B996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7559"/>
    <w:multiLevelType w:val="hybridMultilevel"/>
    <w:tmpl w:val="BB74F242"/>
    <w:lvl w:ilvl="0" w:tplc="956A8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14495"/>
    <w:multiLevelType w:val="hybridMultilevel"/>
    <w:tmpl w:val="54CCAAB2"/>
    <w:lvl w:ilvl="0" w:tplc="33C2F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D5758"/>
    <w:multiLevelType w:val="hybridMultilevel"/>
    <w:tmpl w:val="94A88364"/>
    <w:lvl w:ilvl="0" w:tplc="5884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DE9"/>
    <w:multiLevelType w:val="hybridMultilevel"/>
    <w:tmpl w:val="ABF67E62"/>
    <w:lvl w:ilvl="0" w:tplc="2A9293E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AB56F8E"/>
    <w:multiLevelType w:val="hybridMultilevel"/>
    <w:tmpl w:val="0434BA2E"/>
    <w:lvl w:ilvl="0" w:tplc="F4FE4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40CDC"/>
    <w:multiLevelType w:val="hybridMultilevel"/>
    <w:tmpl w:val="1C22B494"/>
    <w:lvl w:ilvl="0" w:tplc="F92A4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56E0"/>
    <w:multiLevelType w:val="hybridMultilevel"/>
    <w:tmpl w:val="073254EC"/>
    <w:lvl w:ilvl="0" w:tplc="3E86E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E4D73"/>
    <w:multiLevelType w:val="hybridMultilevel"/>
    <w:tmpl w:val="DDE8C7F4"/>
    <w:lvl w:ilvl="0" w:tplc="40CEA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353DD"/>
    <w:multiLevelType w:val="hybridMultilevel"/>
    <w:tmpl w:val="0C2EB48C"/>
    <w:lvl w:ilvl="0" w:tplc="5E206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71418">
    <w:abstractNumId w:val="10"/>
  </w:num>
  <w:num w:numId="2" w16cid:durableId="1437752833">
    <w:abstractNumId w:val="32"/>
  </w:num>
  <w:num w:numId="3" w16cid:durableId="1015888446">
    <w:abstractNumId w:val="22"/>
  </w:num>
  <w:num w:numId="4" w16cid:durableId="561329942">
    <w:abstractNumId w:val="28"/>
  </w:num>
  <w:num w:numId="5" w16cid:durableId="1022704404">
    <w:abstractNumId w:val="18"/>
  </w:num>
  <w:num w:numId="6" w16cid:durableId="1018239635">
    <w:abstractNumId w:val="6"/>
  </w:num>
  <w:num w:numId="7" w16cid:durableId="2128429182">
    <w:abstractNumId w:val="13"/>
  </w:num>
  <w:num w:numId="8" w16cid:durableId="273098582">
    <w:abstractNumId w:val="11"/>
  </w:num>
  <w:num w:numId="9" w16cid:durableId="197281558">
    <w:abstractNumId w:val="25"/>
  </w:num>
  <w:num w:numId="10" w16cid:durableId="788281991">
    <w:abstractNumId w:val="29"/>
  </w:num>
  <w:num w:numId="11" w16cid:durableId="1524976646">
    <w:abstractNumId w:val="21"/>
  </w:num>
  <w:num w:numId="12" w16cid:durableId="1757285366">
    <w:abstractNumId w:val="2"/>
  </w:num>
  <w:num w:numId="13" w16cid:durableId="734354752">
    <w:abstractNumId w:val="26"/>
  </w:num>
  <w:num w:numId="14" w16cid:durableId="1196119223">
    <w:abstractNumId w:val="33"/>
  </w:num>
  <w:num w:numId="15" w16cid:durableId="585922578">
    <w:abstractNumId w:val="31"/>
  </w:num>
  <w:num w:numId="16" w16cid:durableId="1638535483">
    <w:abstractNumId w:val="0"/>
  </w:num>
  <w:num w:numId="17" w16cid:durableId="1591617655">
    <w:abstractNumId w:val="17"/>
  </w:num>
  <w:num w:numId="18" w16cid:durableId="691229586">
    <w:abstractNumId w:val="20"/>
  </w:num>
  <w:num w:numId="19" w16cid:durableId="1233812166">
    <w:abstractNumId w:val="24"/>
  </w:num>
  <w:num w:numId="20" w16cid:durableId="1300259167">
    <w:abstractNumId w:val="14"/>
  </w:num>
  <w:num w:numId="21" w16cid:durableId="294679387">
    <w:abstractNumId w:val="16"/>
  </w:num>
  <w:num w:numId="22" w16cid:durableId="2080666553">
    <w:abstractNumId w:val="15"/>
  </w:num>
  <w:num w:numId="23" w16cid:durableId="1578972984">
    <w:abstractNumId w:val="4"/>
  </w:num>
  <w:num w:numId="24" w16cid:durableId="637220735">
    <w:abstractNumId w:val="7"/>
  </w:num>
  <w:num w:numId="25" w16cid:durableId="695810219">
    <w:abstractNumId w:val="19"/>
  </w:num>
  <w:num w:numId="26" w16cid:durableId="166751222">
    <w:abstractNumId w:val="8"/>
  </w:num>
  <w:num w:numId="27" w16cid:durableId="1877542648">
    <w:abstractNumId w:val="12"/>
  </w:num>
  <w:num w:numId="28" w16cid:durableId="1350326372">
    <w:abstractNumId w:val="1"/>
  </w:num>
  <w:num w:numId="29" w16cid:durableId="1357461493">
    <w:abstractNumId w:val="3"/>
  </w:num>
  <w:num w:numId="30" w16cid:durableId="718167727">
    <w:abstractNumId w:val="23"/>
  </w:num>
  <w:num w:numId="31" w16cid:durableId="100077519">
    <w:abstractNumId w:val="27"/>
  </w:num>
  <w:num w:numId="32" w16cid:durableId="1593468884">
    <w:abstractNumId w:val="30"/>
  </w:num>
  <w:num w:numId="33" w16cid:durableId="755590116">
    <w:abstractNumId w:val="5"/>
  </w:num>
  <w:num w:numId="34" w16cid:durableId="364714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B7"/>
    <w:rsid w:val="00000378"/>
    <w:rsid w:val="00021FD6"/>
    <w:rsid w:val="000353D0"/>
    <w:rsid w:val="000770E0"/>
    <w:rsid w:val="00096823"/>
    <w:rsid w:val="000977E5"/>
    <w:rsid w:val="000C4A8F"/>
    <w:rsid w:val="000E4D38"/>
    <w:rsid w:val="000F5540"/>
    <w:rsid w:val="00132D59"/>
    <w:rsid w:val="001647B4"/>
    <w:rsid w:val="00166325"/>
    <w:rsid w:val="00171FC0"/>
    <w:rsid w:val="00186CFF"/>
    <w:rsid w:val="001B1D91"/>
    <w:rsid w:val="001B6E2F"/>
    <w:rsid w:val="001F7661"/>
    <w:rsid w:val="00207F6C"/>
    <w:rsid w:val="00212D52"/>
    <w:rsid w:val="002146A0"/>
    <w:rsid w:val="00237B48"/>
    <w:rsid w:val="0025277E"/>
    <w:rsid w:val="00256F23"/>
    <w:rsid w:val="002676D7"/>
    <w:rsid w:val="00281AEA"/>
    <w:rsid w:val="00297C0D"/>
    <w:rsid w:val="002D215C"/>
    <w:rsid w:val="002E03E6"/>
    <w:rsid w:val="002E66F3"/>
    <w:rsid w:val="002F05CE"/>
    <w:rsid w:val="002F5705"/>
    <w:rsid w:val="003145E6"/>
    <w:rsid w:val="0031580D"/>
    <w:rsid w:val="00326443"/>
    <w:rsid w:val="003428C9"/>
    <w:rsid w:val="00365EEC"/>
    <w:rsid w:val="00386C77"/>
    <w:rsid w:val="00387D22"/>
    <w:rsid w:val="00395D58"/>
    <w:rsid w:val="003A6C04"/>
    <w:rsid w:val="003C1BB6"/>
    <w:rsid w:val="003C60FB"/>
    <w:rsid w:val="003D0687"/>
    <w:rsid w:val="003D630D"/>
    <w:rsid w:val="003D659A"/>
    <w:rsid w:val="00406CEF"/>
    <w:rsid w:val="0041403D"/>
    <w:rsid w:val="0044014C"/>
    <w:rsid w:val="00455D0A"/>
    <w:rsid w:val="00457B18"/>
    <w:rsid w:val="00464E02"/>
    <w:rsid w:val="004659A7"/>
    <w:rsid w:val="004854C0"/>
    <w:rsid w:val="004943BD"/>
    <w:rsid w:val="004A0CAE"/>
    <w:rsid w:val="004A7854"/>
    <w:rsid w:val="004C6554"/>
    <w:rsid w:val="00505D84"/>
    <w:rsid w:val="00533324"/>
    <w:rsid w:val="00544C62"/>
    <w:rsid w:val="0056034C"/>
    <w:rsid w:val="005626E9"/>
    <w:rsid w:val="00566E38"/>
    <w:rsid w:val="005802F6"/>
    <w:rsid w:val="005A5A17"/>
    <w:rsid w:val="005C2D24"/>
    <w:rsid w:val="005D5161"/>
    <w:rsid w:val="005F3AE7"/>
    <w:rsid w:val="005F491E"/>
    <w:rsid w:val="00605BB0"/>
    <w:rsid w:val="00622859"/>
    <w:rsid w:val="00634CC7"/>
    <w:rsid w:val="00636F20"/>
    <w:rsid w:val="006452BC"/>
    <w:rsid w:val="00671AB2"/>
    <w:rsid w:val="00695ABE"/>
    <w:rsid w:val="006A589E"/>
    <w:rsid w:val="006D552F"/>
    <w:rsid w:val="006E71FE"/>
    <w:rsid w:val="00707EE2"/>
    <w:rsid w:val="007132CD"/>
    <w:rsid w:val="00714B3B"/>
    <w:rsid w:val="00751A7C"/>
    <w:rsid w:val="007858CB"/>
    <w:rsid w:val="007B1EC4"/>
    <w:rsid w:val="007D3914"/>
    <w:rsid w:val="007D4E0D"/>
    <w:rsid w:val="007D66E4"/>
    <w:rsid w:val="007F1E98"/>
    <w:rsid w:val="00814A77"/>
    <w:rsid w:val="00814D60"/>
    <w:rsid w:val="008569EE"/>
    <w:rsid w:val="00885274"/>
    <w:rsid w:val="008A721F"/>
    <w:rsid w:val="008B21CF"/>
    <w:rsid w:val="008C1225"/>
    <w:rsid w:val="008C376D"/>
    <w:rsid w:val="00903A5E"/>
    <w:rsid w:val="009063DF"/>
    <w:rsid w:val="009179C0"/>
    <w:rsid w:val="0092112B"/>
    <w:rsid w:val="00933B23"/>
    <w:rsid w:val="009434EA"/>
    <w:rsid w:val="00944BB1"/>
    <w:rsid w:val="0096323E"/>
    <w:rsid w:val="00984DAD"/>
    <w:rsid w:val="00993DB7"/>
    <w:rsid w:val="00994CAF"/>
    <w:rsid w:val="009D0646"/>
    <w:rsid w:val="009D689C"/>
    <w:rsid w:val="00A03DB7"/>
    <w:rsid w:val="00A24E8A"/>
    <w:rsid w:val="00A76F6F"/>
    <w:rsid w:val="00A90ED8"/>
    <w:rsid w:val="00A97AA8"/>
    <w:rsid w:val="00AB744B"/>
    <w:rsid w:val="00B03342"/>
    <w:rsid w:val="00B33A44"/>
    <w:rsid w:val="00B35C1E"/>
    <w:rsid w:val="00B45628"/>
    <w:rsid w:val="00B55873"/>
    <w:rsid w:val="00B87F59"/>
    <w:rsid w:val="00BA16CE"/>
    <w:rsid w:val="00BA584C"/>
    <w:rsid w:val="00BA7177"/>
    <w:rsid w:val="00BA728B"/>
    <w:rsid w:val="00BC2884"/>
    <w:rsid w:val="00BC373F"/>
    <w:rsid w:val="00BC7E4F"/>
    <w:rsid w:val="00BD29D5"/>
    <w:rsid w:val="00BE4354"/>
    <w:rsid w:val="00C272F7"/>
    <w:rsid w:val="00C31850"/>
    <w:rsid w:val="00C3301B"/>
    <w:rsid w:val="00C44EAA"/>
    <w:rsid w:val="00CA52B9"/>
    <w:rsid w:val="00CD5B51"/>
    <w:rsid w:val="00CE5F43"/>
    <w:rsid w:val="00CE70E0"/>
    <w:rsid w:val="00D156BA"/>
    <w:rsid w:val="00D2233C"/>
    <w:rsid w:val="00D270DE"/>
    <w:rsid w:val="00D45E0D"/>
    <w:rsid w:val="00D75CD6"/>
    <w:rsid w:val="00D841D1"/>
    <w:rsid w:val="00D84770"/>
    <w:rsid w:val="00DA0E15"/>
    <w:rsid w:val="00DB5FD1"/>
    <w:rsid w:val="00E075F4"/>
    <w:rsid w:val="00E11291"/>
    <w:rsid w:val="00E129AA"/>
    <w:rsid w:val="00E17752"/>
    <w:rsid w:val="00E2215A"/>
    <w:rsid w:val="00E225C1"/>
    <w:rsid w:val="00E260B0"/>
    <w:rsid w:val="00E54EE8"/>
    <w:rsid w:val="00E62768"/>
    <w:rsid w:val="00E730FF"/>
    <w:rsid w:val="00E80164"/>
    <w:rsid w:val="00EB0409"/>
    <w:rsid w:val="00EB3708"/>
    <w:rsid w:val="00EC6FA9"/>
    <w:rsid w:val="00EF05E4"/>
    <w:rsid w:val="00F03CBE"/>
    <w:rsid w:val="00F11B22"/>
    <w:rsid w:val="00F139A5"/>
    <w:rsid w:val="00F45D26"/>
    <w:rsid w:val="00F554F8"/>
    <w:rsid w:val="00F67B75"/>
    <w:rsid w:val="00F90712"/>
    <w:rsid w:val="00FA301C"/>
    <w:rsid w:val="00FC581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4C18"/>
  <w15:chartTrackingRefBased/>
  <w15:docId w15:val="{FC03D4C9-600F-438B-B251-AB5E5DBD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C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01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png"/><Relationship Id="rId39" Type="http://schemas.openxmlformats.org/officeDocument/2006/relationships/image" Target="media/image29.jpeg"/><Relationship Id="rId21" Type="http://schemas.openxmlformats.org/officeDocument/2006/relationships/hyperlink" Target="https://en.wikipedia.org/wiki/Online_dating_application" TargetMode="External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hyperlink" Target="https://en.wikipedia.org/wiki/Text_messag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en.wikipedia.org/wiki/Pointing_device_gesture" TargetMode="External"/><Relationship Id="rId28" Type="http://schemas.openxmlformats.org/officeDocument/2006/relationships/hyperlink" Target="https://en.wikipedia.org/wiki/Videotelephony" TargetMode="External"/><Relationship Id="rId36" Type="http://schemas.openxmlformats.org/officeDocument/2006/relationships/image" Target="media/image26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en.wikipedia.org/wiki/Geosocial_networking" TargetMode="External"/><Relationship Id="rId27" Type="http://schemas.openxmlformats.org/officeDocument/2006/relationships/hyperlink" Target="https://en.wikipedia.org/wiki/Voice_over_IP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0" Type="http://schemas.openxmlformats.org/officeDocument/2006/relationships/image" Target="media/image16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MandS</dc:creator>
  <cp:keywords/>
  <dc:description/>
  <cp:lastModifiedBy>Work MandS</cp:lastModifiedBy>
  <cp:revision>2</cp:revision>
  <dcterms:created xsi:type="dcterms:W3CDTF">2023-07-27T10:15:00Z</dcterms:created>
  <dcterms:modified xsi:type="dcterms:W3CDTF">2023-07-27T10:15:00Z</dcterms:modified>
</cp:coreProperties>
</file>